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A9" w:rsidRPr="009B0037" w:rsidRDefault="00C902A9" w:rsidP="00C902A9">
      <w:pPr>
        <w:pStyle w:val="p1"/>
        <w:shd w:val="clear" w:color="auto" w:fill="FFFFFF"/>
        <w:spacing w:before="0" w:beforeAutospacing="0" w:after="0" w:afterAutospacing="0"/>
        <w:jc w:val="center"/>
        <w:rPr>
          <w:sz w:val="26"/>
          <w:szCs w:val="32"/>
        </w:rPr>
      </w:pPr>
      <w:r w:rsidRPr="009B0037">
        <w:rPr>
          <w:sz w:val="26"/>
          <w:szCs w:val="32"/>
        </w:rPr>
        <w:t xml:space="preserve">АДМИНИСТРАЦИЯ </w:t>
      </w:r>
      <w:r w:rsidRPr="009B0037">
        <w:rPr>
          <w:noProof/>
          <w:sz w:val="26"/>
          <w:szCs w:val="32"/>
        </w:rPr>
        <w:drawing>
          <wp:inline distT="0" distB="0" distL="0" distR="0" wp14:anchorId="29FBF92E" wp14:editId="429324DD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A9" w:rsidRPr="009B0037" w:rsidRDefault="00C902A9" w:rsidP="00C902A9">
      <w:pPr>
        <w:pStyle w:val="p1"/>
        <w:shd w:val="clear" w:color="auto" w:fill="FFFFFF"/>
        <w:spacing w:before="0" w:beforeAutospacing="0" w:after="0" w:afterAutospacing="0"/>
        <w:jc w:val="center"/>
        <w:rPr>
          <w:sz w:val="26"/>
          <w:szCs w:val="32"/>
        </w:rPr>
      </w:pPr>
      <w:r w:rsidRPr="009B0037">
        <w:rPr>
          <w:sz w:val="26"/>
          <w:szCs w:val="32"/>
        </w:rPr>
        <w:t>РУНОВСКОГО СЕЛЬСКОГО ПОСЕЛЕНИЯ</w:t>
      </w:r>
    </w:p>
    <w:p w:rsidR="00C902A9" w:rsidRPr="009B0037" w:rsidRDefault="00C902A9" w:rsidP="00C902A9">
      <w:pPr>
        <w:pStyle w:val="p1"/>
        <w:shd w:val="clear" w:color="auto" w:fill="FFFFFF"/>
        <w:spacing w:before="0" w:beforeAutospacing="0" w:after="0" w:afterAutospacing="0"/>
        <w:jc w:val="center"/>
        <w:rPr>
          <w:sz w:val="26"/>
          <w:szCs w:val="32"/>
        </w:rPr>
      </w:pPr>
      <w:r w:rsidRPr="009B0037">
        <w:rPr>
          <w:sz w:val="26"/>
          <w:szCs w:val="32"/>
        </w:rPr>
        <w:t>КИРОВСКОГО МУНИЦИПАЛЬНОГО РАЙОНА</w:t>
      </w:r>
    </w:p>
    <w:p w:rsidR="00C902A9" w:rsidRPr="009B0037" w:rsidRDefault="00C902A9" w:rsidP="00C902A9">
      <w:pPr>
        <w:pStyle w:val="p1"/>
        <w:shd w:val="clear" w:color="auto" w:fill="FFFFFF"/>
        <w:spacing w:before="0" w:beforeAutospacing="0" w:after="0" w:afterAutospacing="0"/>
        <w:jc w:val="center"/>
        <w:rPr>
          <w:sz w:val="26"/>
          <w:szCs w:val="32"/>
        </w:rPr>
      </w:pPr>
      <w:r w:rsidRPr="009B0037">
        <w:rPr>
          <w:sz w:val="26"/>
          <w:szCs w:val="32"/>
        </w:rPr>
        <w:t>ПРИМОРСКОГО КРАЯ</w:t>
      </w:r>
    </w:p>
    <w:p w:rsidR="00C902A9" w:rsidRPr="009B0037" w:rsidRDefault="00C902A9" w:rsidP="00C902A9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32"/>
        </w:rPr>
      </w:pPr>
    </w:p>
    <w:p w:rsidR="00C902A9" w:rsidRPr="009B0037" w:rsidRDefault="00C902A9" w:rsidP="00C902A9">
      <w:pPr>
        <w:pStyle w:val="p2"/>
        <w:shd w:val="clear" w:color="auto" w:fill="FFFFFF"/>
        <w:spacing w:before="0" w:beforeAutospacing="0" w:after="0" w:afterAutospacing="0"/>
        <w:jc w:val="center"/>
        <w:rPr>
          <w:sz w:val="26"/>
          <w:szCs w:val="32"/>
        </w:rPr>
      </w:pPr>
      <w:r w:rsidRPr="009B0037">
        <w:rPr>
          <w:rStyle w:val="s1"/>
          <w:bCs/>
          <w:sz w:val="26"/>
          <w:szCs w:val="32"/>
        </w:rPr>
        <w:t>РАСПОРЯЖЕНИЕ</w:t>
      </w:r>
    </w:p>
    <w:p w:rsidR="00C902A9" w:rsidRPr="009B0037" w:rsidRDefault="00C902A9" w:rsidP="00C902A9">
      <w:pPr>
        <w:pStyle w:val="p2"/>
        <w:shd w:val="clear" w:color="auto" w:fill="FFFFFF"/>
        <w:spacing w:before="0" w:beforeAutospacing="0" w:after="0" w:afterAutospacing="0"/>
        <w:rPr>
          <w:sz w:val="26"/>
          <w:szCs w:val="32"/>
        </w:rPr>
      </w:pPr>
      <w:r>
        <w:rPr>
          <w:sz w:val="26"/>
          <w:szCs w:val="32"/>
        </w:rPr>
        <w:t>06</w:t>
      </w:r>
      <w:r w:rsidRPr="009B0037">
        <w:rPr>
          <w:sz w:val="26"/>
          <w:szCs w:val="32"/>
        </w:rPr>
        <w:t>.0</w:t>
      </w:r>
      <w:r>
        <w:rPr>
          <w:sz w:val="26"/>
          <w:szCs w:val="32"/>
        </w:rPr>
        <w:t>4.2022</w:t>
      </w:r>
      <w:r w:rsidRPr="009B0037">
        <w:rPr>
          <w:sz w:val="26"/>
          <w:szCs w:val="32"/>
        </w:rPr>
        <w:t xml:space="preserve"> г.                                           с. </w:t>
      </w:r>
      <w:proofErr w:type="spellStart"/>
      <w:r w:rsidRPr="009B0037">
        <w:rPr>
          <w:sz w:val="26"/>
          <w:szCs w:val="32"/>
        </w:rPr>
        <w:t>Руновка</w:t>
      </w:r>
      <w:proofErr w:type="spellEnd"/>
      <w:r w:rsidRPr="009B0037">
        <w:rPr>
          <w:sz w:val="26"/>
          <w:szCs w:val="32"/>
        </w:rPr>
        <w:t xml:space="preserve">                                                         №</w:t>
      </w:r>
      <w:r>
        <w:rPr>
          <w:sz w:val="26"/>
          <w:szCs w:val="32"/>
        </w:rPr>
        <w:t xml:space="preserve"> 06</w:t>
      </w:r>
    </w:p>
    <w:p w:rsidR="00C902A9" w:rsidRPr="009B0037" w:rsidRDefault="00C902A9" w:rsidP="00C902A9">
      <w:pPr>
        <w:pStyle w:val="p2"/>
        <w:shd w:val="clear" w:color="auto" w:fill="FFFFFF"/>
        <w:spacing w:before="0" w:beforeAutospacing="0" w:after="0" w:afterAutospacing="0"/>
        <w:rPr>
          <w:sz w:val="26"/>
          <w:szCs w:val="32"/>
        </w:rPr>
      </w:pPr>
    </w:p>
    <w:p w:rsidR="00C902A9" w:rsidRPr="009B0037" w:rsidRDefault="00C902A9" w:rsidP="00C902A9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sz w:val="26"/>
          <w:szCs w:val="32"/>
        </w:rPr>
      </w:pPr>
      <w:r w:rsidRPr="009B0037">
        <w:rPr>
          <w:rStyle w:val="s2"/>
          <w:b/>
          <w:bCs/>
          <w:sz w:val="26"/>
          <w:szCs w:val="32"/>
        </w:rPr>
        <w:t xml:space="preserve">О рассмотрении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</w:t>
      </w:r>
    </w:p>
    <w:p w:rsidR="00C902A9" w:rsidRPr="009B0037" w:rsidRDefault="00C902A9" w:rsidP="00C902A9">
      <w:pPr>
        <w:pStyle w:val="p1"/>
        <w:shd w:val="clear" w:color="auto" w:fill="FFFFFF"/>
        <w:spacing w:before="0" w:beforeAutospacing="0" w:after="0" w:afterAutospacing="0"/>
        <w:jc w:val="center"/>
        <w:rPr>
          <w:sz w:val="26"/>
          <w:szCs w:val="32"/>
        </w:rPr>
      </w:pPr>
      <w:r>
        <w:rPr>
          <w:rStyle w:val="s2"/>
          <w:b/>
          <w:bCs/>
          <w:sz w:val="26"/>
          <w:szCs w:val="32"/>
        </w:rPr>
        <w:t>о продаже земельных долей</w:t>
      </w:r>
    </w:p>
    <w:p w:rsidR="00C902A9" w:rsidRPr="009B0037" w:rsidRDefault="00C902A9" w:rsidP="00C902A9">
      <w:pPr>
        <w:pStyle w:val="p3"/>
        <w:shd w:val="clear" w:color="auto" w:fill="FFFFFF"/>
        <w:spacing w:before="0" w:beforeAutospacing="0" w:after="0" w:afterAutospacing="0"/>
        <w:jc w:val="both"/>
        <w:rPr>
          <w:rStyle w:val="s3"/>
          <w:sz w:val="26"/>
          <w:szCs w:val="32"/>
        </w:rPr>
      </w:pPr>
    </w:p>
    <w:p w:rsidR="00C902A9" w:rsidRDefault="00C902A9" w:rsidP="00C902A9">
      <w:pPr>
        <w:pStyle w:val="p3"/>
        <w:shd w:val="clear" w:color="auto" w:fill="FFFFFF"/>
        <w:spacing w:before="0" w:beforeAutospacing="0" w:after="0" w:afterAutospacing="0"/>
        <w:jc w:val="both"/>
        <w:rPr>
          <w:rStyle w:val="s3"/>
          <w:sz w:val="26"/>
          <w:szCs w:val="32"/>
        </w:rPr>
      </w:pPr>
      <w:r w:rsidRPr="009B0037">
        <w:rPr>
          <w:rStyle w:val="s3"/>
          <w:sz w:val="26"/>
          <w:szCs w:val="32"/>
        </w:rPr>
        <w:t xml:space="preserve">     </w:t>
      </w:r>
      <w:proofErr w:type="gramStart"/>
      <w:r w:rsidRPr="009B0037">
        <w:rPr>
          <w:rStyle w:val="s3"/>
          <w:sz w:val="26"/>
          <w:szCs w:val="32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24 июля 2002 года №</w:t>
      </w:r>
      <w:r>
        <w:rPr>
          <w:rStyle w:val="s3"/>
          <w:sz w:val="26"/>
          <w:szCs w:val="32"/>
        </w:rPr>
        <w:t xml:space="preserve"> </w:t>
      </w:r>
      <w:r w:rsidRPr="009B0037">
        <w:rPr>
          <w:rStyle w:val="s3"/>
          <w:sz w:val="26"/>
          <w:szCs w:val="32"/>
        </w:rPr>
        <w:t xml:space="preserve">101-ФЗ «Об обороте земель сельскохозяйственного назначения», решением муниципального комитета </w:t>
      </w:r>
      <w:proofErr w:type="spellStart"/>
      <w:r w:rsidRPr="009B0037">
        <w:rPr>
          <w:rStyle w:val="s3"/>
          <w:sz w:val="26"/>
          <w:szCs w:val="32"/>
        </w:rPr>
        <w:t>Руновского</w:t>
      </w:r>
      <w:proofErr w:type="spellEnd"/>
      <w:r w:rsidRPr="009B0037">
        <w:rPr>
          <w:rStyle w:val="s3"/>
          <w:sz w:val="26"/>
          <w:szCs w:val="32"/>
        </w:rPr>
        <w:t xml:space="preserve"> сельского поселения от 26.06.2015 г. № 184а «Об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</w:t>
      </w:r>
      <w:proofErr w:type="gramEnd"/>
      <w:r w:rsidRPr="009B0037">
        <w:rPr>
          <w:rStyle w:val="s3"/>
          <w:sz w:val="26"/>
          <w:szCs w:val="32"/>
        </w:rPr>
        <w:t xml:space="preserve"> </w:t>
      </w:r>
      <w:proofErr w:type="gramStart"/>
      <w:r w:rsidRPr="009B0037">
        <w:rPr>
          <w:rStyle w:val="s3"/>
          <w:sz w:val="26"/>
          <w:szCs w:val="32"/>
        </w:rPr>
        <w:t xml:space="preserve">назначения и принятия решений о продаже земельных долей», Постановлением администрации </w:t>
      </w:r>
      <w:proofErr w:type="spellStart"/>
      <w:r w:rsidRPr="009B0037">
        <w:rPr>
          <w:rStyle w:val="s3"/>
          <w:sz w:val="26"/>
          <w:szCs w:val="32"/>
        </w:rPr>
        <w:t>Руновского</w:t>
      </w:r>
      <w:proofErr w:type="spellEnd"/>
      <w:r w:rsidRPr="009B0037">
        <w:rPr>
          <w:rStyle w:val="s3"/>
          <w:sz w:val="26"/>
          <w:szCs w:val="32"/>
        </w:rPr>
        <w:t xml:space="preserve"> сельского поселения от 27.07.2015 г. № 38 «О создании комиссии по рассмотрению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долей», Уставом </w:t>
      </w:r>
      <w:proofErr w:type="spellStart"/>
      <w:r w:rsidRPr="009B0037">
        <w:rPr>
          <w:rStyle w:val="s3"/>
          <w:sz w:val="26"/>
          <w:szCs w:val="32"/>
        </w:rPr>
        <w:t>Руновского</w:t>
      </w:r>
      <w:proofErr w:type="spellEnd"/>
      <w:r w:rsidRPr="009B0037">
        <w:rPr>
          <w:rStyle w:val="s3"/>
          <w:sz w:val="26"/>
          <w:szCs w:val="32"/>
        </w:rPr>
        <w:t xml:space="preserve"> сельского поселения, рассмотрев поступившие заявления в администрацию </w:t>
      </w:r>
      <w:proofErr w:type="spellStart"/>
      <w:r w:rsidRPr="009B0037">
        <w:rPr>
          <w:rStyle w:val="s3"/>
          <w:sz w:val="26"/>
          <w:szCs w:val="32"/>
        </w:rPr>
        <w:t>Руновского</w:t>
      </w:r>
      <w:proofErr w:type="spellEnd"/>
      <w:r w:rsidRPr="009B0037">
        <w:rPr>
          <w:rStyle w:val="s3"/>
          <w:sz w:val="26"/>
          <w:szCs w:val="32"/>
        </w:rPr>
        <w:t xml:space="preserve"> сельского поселения </w:t>
      </w:r>
      <w:proofErr w:type="gramEnd"/>
    </w:p>
    <w:p w:rsidR="00C902A9" w:rsidRPr="009B0037" w:rsidRDefault="00C902A9" w:rsidP="00C902A9">
      <w:pPr>
        <w:pStyle w:val="p3"/>
        <w:shd w:val="clear" w:color="auto" w:fill="FFFFFF"/>
        <w:spacing w:before="0" w:beforeAutospacing="0" w:after="0" w:afterAutospacing="0"/>
        <w:jc w:val="both"/>
        <w:rPr>
          <w:rStyle w:val="s3"/>
          <w:sz w:val="26"/>
          <w:szCs w:val="32"/>
        </w:rPr>
      </w:pPr>
    </w:p>
    <w:p w:rsidR="00C902A9" w:rsidRPr="009B0037" w:rsidRDefault="00C902A9" w:rsidP="00C902A9">
      <w:pPr>
        <w:pStyle w:val="p3"/>
        <w:shd w:val="clear" w:color="auto" w:fill="FFFFFF"/>
        <w:spacing w:before="0" w:beforeAutospacing="0" w:after="0" w:afterAutospacing="0"/>
        <w:jc w:val="both"/>
        <w:rPr>
          <w:rStyle w:val="s3"/>
          <w:b/>
          <w:sz w:val="26"/>
          <w:szCs w:val="32"/>
        </w:rPr>
      </w:pPr>
      <w:r w:rsidRPr="009B0037">
        <w:rPr>
          <w:rStyle w:val="s3"/>
          <w:b/>
          <w:sz w:val="26"/>
          <w:szCs w:val="32"/>
        </w:rPr>
        <w:t>РАСПОРЯЖАЮСЬ:</w:t>
      </w:r>
    </w:p>
    <w:p w:rsidR="00C902A9" w:rsidRPr="009B0037" w:rsidRDefault="00C902A9" w:rsidP="00C902A9">
      <w:pPr>
        <w:pStyle w:val="p3"/>
        <w:shd w:val="clear" w:color="auto" w:fill="FFFFFF"/>
        <w:spacing w:before="0" w:beforeAutospacing="0" w:after="0" w:afterAutospacing="0"/>
        <w:jc w:val="both"/>
        <w:rPr>
          <w:color w:val="0000FF"/>
          <w:sz w:val="26"/>
          <w:szCs w:val="32"/>
        </w:rPr>
      </w:pPr>
    </w:p>
    <w:p w:rsidR="00C902A9" w:rsidRPr="009B0037" w:rsidRDefault="00C902A9" w:rsidP="00C902A9">
      <w:pPr>
        <w:pStyle w:val="p4"/>
        <w:shd w:val="clear" w:color="auto" w:fill="FFFFFF"/>
        <w:spacing w:before="0" w:beforeAutospacing="0" w:after="0" w:afterAutospacing="0"/>
        <w:jc w:val="both"/>
        <w:rPr>
          <w:sz w:val="26"/>
          <w:szCs w:val="32"/>
        </w:rPr>
      </w:pPr>
      <w:r w:rsidRPr="009B0037">
        <w:rPr>
          <w:rStyle w:val="s4"/>
          <w:sz w:val="26"/>
          <w:szCs w:val="32"/>
        </w:rPr>
        <w:t>1.</w:t>
      </w:r>
      <w:r w:rsidRPr="009B0037">
        <w:rPr>
          <w:rStyle w:val="s4"/>
          <w:rFonts w:eastAsia="Arial Unicode MS"/>
          <w:sz w:val="26"/>
          <w:szCs w:val="32"/>
        </w:rPr>
        <w:t>​</w:t>
      </w:r>
      <w:r w:rsidRPr="009B0037">
        <w:rPr>
          <w:rStyle w:val="s4"/>
          <w:sz w:val="26"/>
          <w:szCs w:val="32"/>
        </w:rPr>
        <w:t> </w:t>
      </w:r>
      <w:r w:rsidRPr="009B0037">
        <w:rPr>
          <w:rStyle w:val="s3"/>
          <w:sz w:val="26"/>
          <w:szCs w:val="32"/>
        </w:rPr>
        <w:t xml:space="preserve">Комиссии по рассмотрению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рассмотреть в порядке очередности </w:t>
      </w:r>
      <w:r>
        <w:rPr>
          <w:rStyle w:val="s3"/>
          <w:sz w:val="26"/>
          <w:szCs w:val="32"/>
        </w:rPr>
        <w:t>06</w:t>
      </w:r>
      <w:r w:rsidRPr="009B0037">
        <w:rPr>
          <w:rStyle w:val="s3"/>
          <w:sz w:val="26"/>
          <w:szCs w:val="32"/>
        </w:rPr>
        <w:t>.</w:t>
      </w:r>
      <w:r>
        <w:rPr>
          <w:rStyle w:val="s3"/>
          <w:sz w:val="26"/>
          <w:szCs w:val="32"/>
        </w:rPr>
        <w:t>04.2022</w:t>
      </w:r>
      <w:r w:rsidRPr="009B0037">
        <w:rPr>
          <w:rStyle w:val="s3"/>
          <w:sz w:val="26"/>
          <w:szCs w:val="32"/>
        </w:rPr>
        <w:t xml:space="preserve">г. в 11 час.00 мин. </w:t>
      </w:r>
    </w:p>
    <w:p w:rsidR="00C902A9" w:rsidRPr="009B0037" w:rsidRDefault="00C902A9" w:rsidP="00C902A9">
      <w:pPr>
        <w:pStyle w:val="p5"/>
        <w:shd w:val="clear" w:color="auto" w:fill="FFFFFF"/>
        <w:spacing w:before="0" w:beforeAutospacing="0" w:after="0" w:afterAutospacing="0"/>
        <w:jc w:val="both"/>
        <w:rPr>
          <w:rStyle w:val="s3"/>
          <w:sz w:val="26"/>
          <w:szCs w:val="32"/>
        </w:rPr>
      </w:pPr>
      <w:r w:rsidRPr="009B0037">
        <w:rPr>
          <w:rStyle w:val="s5"/>
          <w:sz w:val="26"/>
          <w:szCs w:val="32"/>
        </w:rPr>
        <w:t>1.1.</w:t>
      </w:r>
      <w:r w:rsidRPr="009B0037">
        <w:rPr>
          <w:rStyle w:val="s5"/>
          <w:rFonts w:eastAsia="Arial Unicode MS"/>
          <w:sz w:val="26"/>
          <w:szCs w:val="32"/>
        </w:rPr>
        <w:t>​</w:t>
      </w:r>
      <w:r w:rsidRPr="009B0037">
        <w:rPr>
          <w:rStyle w:val="s5"/>
          <w:sz w:val="26"/>
          <w:szCs w:val="32"/>
        </w:rPr>
        <w:t> </w:t>
      </w:r>
      <w:r w:rsidRPr="009B0037">
        <w:rPr>
          <w:rStyle w:val="s5"/>
          <w:rFonts w:eastAsia="Arial Unicode MS"/>
          <w:sz w:val="26"/>
          <w:szCs w:val="32"/>
        </w:rPr>
        <w:t>​</w:t>
      </w:r>
      <w:r w:rsidRPr="009B0037">
        <w:rPr>
          <w:rStyle w:val="s5"/>
          <w:sz w:val="26"/>
          <w:szCs w:val="32"/>
        </w:rPr>
        <w:t> </w:t>
      </w:r>
      <w:r>
        <w:rPr>
          <w:rStyle w:val="s5"/>
          <w:sz w:val="26"/>
          <w:szCs w:val="32"/>
        </w:rPr>
        <w:t>ИП г</w:t>
      </w:r>
      <w:r w:rsidRPr="009B0037">
        <w:rPr>
          <w:rStyle w:val="s3"/>
          <w:sz w:val="26"/>
          <w:szCs w:val="32"/>
        </w:rPr>
        <w:t xml:space="preserve">лавы КФХ </w:t>
      </w:r>
      <w:r>
        <w:rPr>
          <w:rStyle w:val="s3"/>
          <w:sz w:val="26"/>
          <w:szCs w:val="32"/>
        </w:rPr>
        <w:t xml:space="preserve">Барановский В.В </w:t>
      </w:r>
      <w:r w:rsidRPr="009B0037">
        <w:rPr>
          <w:rStyle w:val="s3"/>
          <w:sz w:val="26"/>
          <w:szCs w:val="32"/>
        </w:rPr>
        <w:t xml:space="preserve"> </w:t>
      </w:r>
      <w:proofErr w:type="spellStart"/>
      <w:r w:rsidRPr="009B0037">
        <w:rPr>
          <w:rStyle w:val="s3"/>
          <w:sz w:val="26"/>
          <w:szCs w:val="32"/>
        </w:rPr>
        <w:t>вх</w:t>
      </w:r>
      <w:proofErr w:type="spellEnd"/>
      <w:r w:rsidRPr="009B0037">
        <w:rPr>
          <w:rStyle w:val="s3"/>
          <w:sz w:val="26"/>
          <w:szCs w:val="32"/>
        </w:rPr>
        <w:t xml:space="preserve">. № </w:t>
      </w:r>
      <w:r>
        <w:rPr>
          <w:rStyle w:val="s3"/>
          <w:sz w:val="26"/>
          <w:szCs w:val="32"/>
        </w:rPr>
        <w:t>00 от 01</w:t>
      </w:r>
      <w:r w:rsidRPr="009B0037">
        <w:rPr>
          <w:rStyle w:val="s3"/>
          <w:sz w:val="26"/>
          <w:szCs w:val="32"/>
        </w:rPr>
        <w:t>.0</w:t>
      </w:r>
      <w:r>
        <w:rPr>
          <w:rStyle w:val="s3"/>
          <w:sz w:val="26"/>
          <w:szCs w:val="32"/>
        </w:rPr>
        <w:t>4</w:t>
      </w:r>
      <w:r w:rsidRPr="009B0037">
        <w:rPr>
          <w:rStyle w:val="s3"/>
          <w:sz w:val="26"/>
          <w:szCs w:val="32"/>
        </w:rPr>
        <w:t>.20</w:t>
      </w:r>
      <w:r>
        <w:rPr>
          <w:rStyle w:val="s3"/>
          <w:sz w:val="26"/>
          <w:szCs w:val="32"/>
        </w:rPr>
        <w:t>22</w:t>
      </w:r>
      <w:r w:rsidRPr="009B0037">
        <w:rPr>
          <w:rStyle w:val="s3"/>
          <w:sz w:val="26"/>
          <w:szCs w:val="32"/>
        </w:rPr>
        <w:t>г.</w:t>
      </w:r>
    </w:p>
    <w:p w:rsidR="00C902A9" w:rsidRPr="009B0037" w:rsidRDefault="00C902A9" w:rsidP="00C902A9">
      <w:pPr>
        <w:pStyle w:val="p4"/>
        <w:shd w:val="clear" w:color="auto" w:fill="FFFFFF"/>
        <w:spacing w:before="0" w:beforeAutospacing="0" w:after="0" w:afterAutospacing="0"/>
        <w:jc w:val="both"/>
        <w:rPr>
          <w:sz w:val="26"/>
          <w:szCs w:val="32"/>
        </w:rPr>
      </w:pPr>
      <w:r w:rsidRPr="009B0037">
        <w:rPr>
          <w:rStyle w:val="s4"/>
          <w:sz w:val="26"/>
          <w:szCs w:val="32"/>
        </w:rPr>
        <w:t>2.</w:t>
      </w:r>
      <w:r w:rsidRPr="009B0037">
        <w:rPr>
          <w:rStyle w:val="s4"/>
          <w:rFonts w:eastAsia="Arial Unicode MS"/>
          <w:sz w:val="26"/>
          <w:szCs w:val="32"/>
        </w:rPr>
        <w:t>​</w:t>
      </w:r>
      <w:r w:rsidRPr="009B0037">
        <w:rPr>
          <w:rStyle w:val="s4"/>
          <w:sz w:val="26"/>
          <w:szCs w:val="32"/>
        </w:rPr>
        <w:t> </w:t>
      </w:r>
      <w:r w:rsidRPr="009B0037">
        <w:rPr>
          <w:rStyle w:val="s3"/>
          <w:sz w:val="26"/>
          <w:szCs w:val="32"/>
        </w:rPr>
        <w:t xml:space="preserve">Уполномоченному специалисту администрации </w:t>
      </w:r>
      <w:proofErr w:type="spellStart"/>
      <w:r w:rsidRPr="009B0037">
        <w:rPr>
          <w:rStyle w:val="s3"/>
          <w:sz w:val="26"/>
          <w:szCs w:val="32"/>
        </w:rPr>
        <w:t>Руновского</w:t>
      </w:r>
      <w:proofErr w:type="spellEnd"/>
      <w:r w:rsidRPr="009B0037">
        <w:rPr>
          <w:rStyle w:val="s3"/>
          <w:sz w:val="26"/>
          <w:szCs w:val="32"/>
        </w:rPr>
        <w:t xml:space="preserve"> сельского поселения, который принимает заявления и приложенные документы, сверяет в случае необходимости копии документов с их подлинниками и передает главе поселения для рассмотрения, уведомить заинтересованных лиц о дате, времени и месте рассмотрения заявлений по телефонам указанным в заявлениях.</w:t>
      </w:r>
    </w:p>
    <w:p w:rsidR="00C902A9" w:rsidRPr="009B0037" w:rsidRDefault="00C902A9" w:rsidP="00C902A9">
      <w:pPr>
        <w:pStyle w:val="p4"/>
        <w:shd w:val="clear" w:color="auto" w:fill="FFFFFF"/>
        <w:spacing w:before="0" w:beforeAutospacing="0" w:after="0" w:afterAutospacing="0"/>
        <w:jc w:val="both"/>
        <w:rPr>
          <w:sz w:val="26"/>
          <w:szCs w:val="32"/>
        </w:rPr>
      </w:pPr>
      <w:r w:rsidRPr="009B0037">
        <w:rPr>
          <w:rStyle w:val="s4"/>
          <w:sz w:val="26"/>
          <w:szCs w:val="32"/>
        </w:rPr>
        <w:t>3.</w:t>
      </w:r>
      <w:r w:rsidRPr="009B0037">
        <w:rPr>
          <w:rStyle w:val="s4"/>
          <w:rFonts w:eastAsia="Arial Unicode MS"/>
          <w:sz w:val="26"/>
          <w:szCs w:val="32"/>
        </w:rPr>
        <w:t>​</w:t>
      </w:r>
      <w:r w:rsidRPr="009B0037">
        <w:rPr>
          <w:rStyle w:val="s4"/>
          <w:sz w:val="26"/>
          <w:szCs w:val="32"/>
        </w:rPr>
        <w:t> </w:t>
      </w:r>
      <w:r w:rsidRPr="009B0037">
        <w:rPr>
          <w:rStyle w:val="s3"/>
          <w:sz w:val="26"/>
          <w:szCs w:val="32"/>
        </w:rPr>
        <w:t>Настоящее распоряжение вступает в силу со дня его подписания.</w:t>
      </w:r>
    </w:p>
    <w:p w:rsidR="00C902A9" w:rsidRPr="009B0037" w:rsidRDefault="00C902A9" w:rsidP="00C902A9">
      <w:pPr>
        <w:pStyle w:val="p4"/>
        <w:shd w:val="clear" w:color="auto" w:fill="FFFFFF"/>
        <w:spacing w:before="0" w:beforeAutospacing="0" w:after="0" w:afterAutospacing="0"/>
        <w:jc w:val="both"/>
        <w:rPr>
          <w:sz w:val="26"/>
          <w:szCs w:val="32"/>
        </w:rPr>
      </w:pPr>
      <w:r w:rsidRPr="009B0037">
        <w:rPr>
          <w:rStyle w:val="s4"/>
          <w:sz w:val="26"/>
          <w:szCs w:val="32"/>
        </w:rPr>
        <w:t>4.</w:t>
      </w:r>
      <w:r w:rsidRPr="009B0037">
        <w:rPr>
          <w:rStyle w:val="s4"/>
          <w:rFonts w:eastAsia="Arial Unicode MS"/>
          <w:sz w:val="26"/>
          <w:szCs w:val="32"/>
        </w:rPr>
        <w:t>​</w:t>
      </w:r>
      <w:r w:rsidRPr="009B0037">
        <w:rPr>
          <w:rStyle w:val="s4"/>
          <w:sz w:val="26"/>
          <w:szCs w:val="32"/>
        </w:rPr>
        <w:t> </w:t>
      </w:r>
      <w:proofErr w:type="gramStart"/>
      <w:r w:rsidRPr="009B0037">
        <w:rPr>
          <w:rStyle w:val="s3"/>
          <w:sz w:val="26"/>
          <w:szCs w:val="32"/>
        </w:rPr>
        <w:t>Контроль за</w:t>
      </w:r>
      <w:proofErr w:type="gramEnd"/>
      <w:r w:rsidRPr="009B0037">
        <w:rPr>
          <w:rStyle w:val="s3"/>
          <w:sz w:val="26"/>
          <w:szCs w:val="32"/>
        </w:rPr>
        <w:t xml:space="preserve"> исполнением настоящего распоряжения оставляю за собой</w:t>
      </w:r>
    </w:p>
    <w:p w:rsidR="00C902A9" w:rsidRPr="009B0037" w:rsidRDefault="00C902A9" w:rsidP="00C902A9">
      <w:pPr>
        <w:pStyle w:val="p3"/>
        <w:shd w:val="clear" w:color="auto" w:fill="FFFFFF"/>
        <w:spacing w:before="0" w:beforeAutospacing="0" w:after="0" w:afterAutospacing="0"/>
        <w:jc w:val="both"/>
        <w:rPr>
          <w:sz w:val="26"/>
          <w:szCs w:val="32"/>
        </w:rPr>
      </w:pPr>
    </w:p>
    <w:p w:rsidR="00C902A9" w:rsidRPr="009B0037" w:rsidRDefault="00C902A9" w:rsidP="00C902A9">
      <w:pPr>
        <w:pStyle w:val="p3"/>
        <w:shd w:val="clear" w:color="auto" w:fill="FFFFFF"/>
        <w:spacing w:before="0" w:beforeAutospacing="0" w:after="0" w:afterAutospacing="0"/>
        <w:jc w:val="both"/>
        <w:rPr>
          <w:sz w:val="26"/>
          <w:szCs w:val="32"/>
        </w:rPr>
      </w:pPr>
      <w:r w:rsidRPr="009B0037">
        <w:rPr>
          <w:sz w:val="26"/>
          <w:szCs w:val="32"/>
        </w:rPr>
        <w:t xml:space="preserve">Глава </w:t>
      </w:r>
      <w:proofErr w:type="spellStart"/>
      <w:r w:rsidRPr="009B0037">
        <w:rPr>
          <w:sz w:val="26"/>
          <w:szCs w:val="32"/>
        </w:rPr>
        <w:t>Руновского</w:t>
      </w:r>
      <w:proofErr w:type="spellEnd"/>
      <w:r w:rsidRPr="009B0037">
        <w:rPr>
          <w:sz w:val="26"/>
          <w:szCs w:val="32"/>
        </w:rPr>
        <w:t xml:space="preserve"> сельского поселения</w:t>
      </w:r>
    </w:p>
    <w:p w:rsidR="00C902A9" w:rsidRPr="009B0037" w:rsidRDefault="00C902A9" w:rsidP="00C902A9">
      <w:pPr>
        <w:pStyle w:val="p3"/>
        <w:shd w:val="clear" w:color="auto" w:fill="FFFFFF"/>
        <w:spacing w:before="0" w:beforeAutospacing="0" w:after="0" w:afterAutospacing="0"/>
        <w:jc w:val="both"/>
        <w:rPr>
          <w:sz w:val="26"/>
          <w:szCs w:val="32"/>
        </w:rPr>
      </w:pPr>
      <w:r w:rsidRPr="009B0037">
        <w:rPr>
          <w:sz w:val="26"/>
        </w:rPr>
        <w:t xml:space="preserve">Глава администрации </w:t>
      </w:r>
      <w:proofErr w:type="spellStart"/>
      <w:r w:rsidRPr="009B0037">
        <w:rPr>
          <w:sz w:val="26"/>
        </w:rPr>
        <w:t>Руновского</w:t>
      </w:r>
      <w:proofErr w:type="spellEnd"/>
      <w:r w:rsidRPr="009B0037">
        <w:rPr>
          <w:sz w:val="26"/>
        </w:rPr>
        <w:t xml:space="preserve"> сельского поселения            </w:t>
      </w:r>
      <w:r w:rsidR="00BC3B23" w:rsidRPr="00BC3B23">
        <w:rPr>
          <w:sz w:val="26"/>
        </w:rPr>
        <w:t xml:space="preserve">    </w:t>
      </w:r>
      <w:bookmarkStart w:id="0" w:name="_GoBack"/>
      <w:bookmarkEnd w:id="0"/>
      <w:r w:rsidRPr="009B0037">
        <w:rPr>
          <w:sz w:val="26"/>
        </w:rPr>
        <w:t xml:space="preserve">        </w:t>
      </w:r>
      <w:r>
        <w:rPr>
          <w:sz w:val="26"/>
        </w:rPr>
        <w:t xml:space="preserve">В.В. </w:t>
      </w:r>
      <w:proofErr w:type="spellStart"/>
      <w:r>
        <w:rPr>
          <w:sz w:val="26"/>
        </w:rPr>
        <w:t>Коломойцев</w:t>
      </w:r>
      <w:proofErr w:type="spellEnd"/>
    </w:p>
    <w:p w:rsidR="00C902A9" w:rsidRDefault="00C902A9" w:rsidP="00C902A9">
      <w:pPr>
        <w:pStyle w:val="p1"/>
        <w:shd w:val="clear" w:color="auto" w:fill="FFFFFF"/>
        <w:spacing w:before="0" w:beforeAutospacing="0" w:after="0" w:afterAutospacing="0"/>
        <w:jc w:val="center"/>
        <w:rPr>
          <w:sz w:val="26"/>
          <w:szCs w:val="32"/>
        </w:rPr>
      </w:pPr>
    </w:p>
    <w:p w:rsidR="00636016" w:rsidRDefault="00636016"/>
    <w:sectPr w:rsidR="00636016" w:rsidSect="00BC3B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1A"/>
    <w:rsid w:val="00425D1A"/>
    <w:rsid w:val="00636016"/>
    <w:rsid w:val="00BC3B23"/>
    <w:rsid w:val="00C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9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9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02A9"/>
    <w:rPr>
      <w:rFonts w:cs="Times New Roman"/>
    </w:rPr>
  </w:style>
  <w:style w:type="character" w:customStyle="1" w:styleId="s2">
    <w:name w:val="s2"/>
    <w:basedOn w:val="a0"/>
    <w:rsid w:val="00C902A9"/>
    <w:rPr>
      <w:rFonts w:cs="Times New Roman"/>
    </w:rPr>
  </w:style>
  <w:style w:type="paragraph" w:customStyle="1" w:styleId="p3">
    <w:name w:val="p3"/>
    <w:basedOn w:val="a"/>
    <w:rsid w:val="00C9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902A9"/>
    <w:rPr>
      <w:rFonts w:cs="Times New Roman"/>
    </w:rPr>
  </w:style>
  <w:style w:type="paragraph" w:customStyle="1" w:styleId="p4">
    <w:name w:val="p4"/>
    <w:basedOn w:val="a"/>
    <w:rsid w:val="00C9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902A9"/>
    <w:rPr>
      <w:rFonts w:cs="Times New Roman"/>
    </w:rPr>
  </w:style>
  <w:style w:type="paragraph" w:customStyle="1" w:styleId="p5">
    <w:name w:val="p5"/>
    <w:basedOn w:val="a"/>
    <w:rsid w:val="00C9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902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9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9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9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02A9"/>
    <w:rPr>
      <w:rFonts w:cs="Times New Roman"/>
    </w:rPr>
  </w:style>
  <w:style w:type="character" w:customStyle="1" w:styleId="s2">
    <w:name w:val="s2"/>
    <w:basedOn w:val="a0"/>
    <w:rsid w:val="00C902A9"/>
    <w:rPr>
      <w:rFonts w:cs="Times New Roman"/>
    </w:rPr>
  </w:style>
  <w:style w:type="paragraph" w:customStyle="1" w:styleId="p3">
    <w:name w:val="p3"/>
    <w:basedOn w:val="a"/>
    <w:rsid w:val="00C9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902A9"/>
    <w:rPr>
      <w:rFonts w:cs="Times New Roman"/>
    </w:rPr>
  </w:style>
  <w:style w:type="paragraph" w:customStyle="1" w:styleId="p4">
    <w:name w:val="p4"/>
    <w:basedOn w:val="a"/>
    <w:rsid w:val="00C9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902A9"/>
    <w:rPr>
      <w:rFonts w:cs="Times New Roman"/>
    </w:rPr>
  </w:style>
  <w:style w:type="paragraph" w:customStyle="1" w:styleId="p5">
    <w:name w:val="p5"/>
    <w:basedOn w:val="a"/>
    <w:rsid w:val="00C9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902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9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2022-05-05T01:52:00Z</cp:lastPrinted>
  <dcterms:created xsi:type="dcterms:W3CDTF">2022-04-11T23:39:00Z</dcterms:created>
  <dcterms:modified xsi:type="dcterms:W3CDTF">2022-05-05T01:52:00Z</dcterms:modified>
</cp:coreProperties>
</file>