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EE" w:rsidRPr="00B51ABA" w:rsidRDefault="00DF01EE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bCs/>
          <w:sz w:val="26"/>
        </w:rPr>
      </w:pPr>
      <w:r w:rsidRPr="00B51ABA">
        <w:rPr>
          <w:rFonts w:ascii="Times New Roman" w:eastAsia="Times New Roman" w:hAnsi="Times New Roman" w:cs="Times New Roman CYR"/>
          <w:bCs/>
          <w:sz w:val="26"/>
        </w:rPr>
        <w:t>МУНИЦИПАЛЬНЫЙ КОМИТЕТ</w:t>
      </w:r>
    </w:p>
    <w:p w:rsidR="00685A71" w:rsidRPr="00B51ABA" w:rsidRDefault="00DF01EE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</w:rPr>
      </w:pPr>
      <w:r w:rsidRPr="00B51ABA">
        <w:rPr>
          <w:rFonts w:ascii="Times New Roman" w:eastAsia="Times New Roman" w:hAnsi="Times New Roman" w:cs="Times New Roman CYR"/>
          <w:bCs/>
          <w:sz w:val="26"/>
        </w:rPr>
        <w:t xml:space="preserve"> РУНОВСКОГО </w:t>
      </w:r>
      <w:r w:rsidR="00685A71" w:rsidRPr="00B51ABA">
        <w:rPr>
          <w:rFonts w:ascii="Times New Roman" w:eastAsia="Times New Roman" w:hAnsi="Times New Roman" w:cs="Times New Roman CYR"/>
          <w:bCs/>
          <w:sz w:val="26"/>
        </w:rPr>
        <w:t>СЕЛЬСКОГО ПОСЕЛЕНИЯ</w:t>
      </w:r>
    </w:p>
    <w:p w:rsidR="00685A71" w:rsidRPr="00B51ABA" w:rsidRDefault="00DF01EE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</w:rPr>
      </w:pPr>
      <w:r w:rsidRPr="00B51ABA">
        <w:rPr>
          <w:rFonts w:ascii="Times New Roman" w:eastAsia="Times New Roman" w:hAnsi="Times New Roman" w:cs="Times New Roman CYR"/>
          <w:bCs/>
          <w:sz w:val="26"/>
        </w:rPr>
        <w:t>КИРО</w:t>
      </w:r>
      <w:r w:rsidR="00685A71" w:rsidRPr="00B51ABA">
        <w:rPr>
          <w:rFonts w:ascii="Times New Roman" w:eastAsia="Times New Roman" w:hAnsi="Times New Roman" w:cs="Times New Roman CYR"/>
          <w:bCs/>
          <w:sz w:val="26"/>
        </w:rPr>
        <w:t>ВСКОГО МУНИЦИПАЛЬНОГО РАЙОНА</w:t>
      </w:r>
    </w:p>
    <w:p w:rsidR="00685A71" w:rsidRPr="00B51ABA" w:rsidRDefault="00685A71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</w:rPr>
      </w:pPr>
      <w:r w:rsidRPr="00B51ABA">
        <w:rPr>
          <w:rFonts w:ascii="Times New Roman" w:eastAsia="Times New Roman" w:hAnsi="Times New Roman" w:cs="Times New Roman CYR"/>
          <w:bCs/>
          <w:sz w:val="26"/>
        </w:rPr>
        <w:t>ПРИМОРСКОГО КРАЯ</w:t>
      </w:r>
    </w:p>
    <w:p w:rsidR="00DF01EE" w:rsidRDefault="00DF01EE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6"/>
        </w:rPr>
      </w:pPr>
    </w:p>
    <w:p w:rsidR="00685A71" w:rsidRPr="00B51ABA" w:rsidRDefault="00DF01EE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</w:rPr>
      </w:pPr>
      <w:r w:rsidRPr="00B51ABA">
        <w:rPr>
          <w:rFonts w:ascii="Times New Roman" w:eastAsia="Times New Roman" w:hAnsi="Times New Roman" w:cs="Times New Roman CYR"/>
          <w:bCs/>
          <w:sz w:val="26"/>
        </w:rPr>
        <w:t>РЕШЕНИЕ</w:t>
      </w:r>
    </w:p>
    <w:p w:rsidR="00DF01EE" w:rsidRDefault="0041365D" w:rsidP="00DF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 CYR"/>
          <w:sz w:val="26"/>
          <w:szCs w:val="28"/>
        </w:rPr>
      </w:pPr>
      <w:r>
        <w:rPr>
          <w:rFonts w:ascii="Times New Roman" w:eastAsia="Times New Roman" w:hAnsi="Times New Roman" w:cs="Times New Roman CYR"/>
          <w:sz w:val="26"/>
          <w:szCs w:val="28"/>
        </w:rPr>
        <w:t>12</w:t>
      </w:r>
      <w:r w:rsidR="00685A71" w:rsidRPr="00DF01EE">
        <w:rPr>
          <w:rFonts w:ascii="Times New Roman" w:eastAsia="Times New Roman" w:hAnsi="Times New Roman" w:cs="Times New Roman CYR"/>
          <w:sz w:val="26"/>
          <w:szCs w:val="28"/>
        </w:rPr>
        <w:t>.</w:t>
      </w:r>
      <w:r>
        <w:rPr>
          <w:rFonts w:ascii="Times New Roman" w:eastAsia="Times New Roman" w:hAnsi="Times New Roman" w:cs="Times New Roman CYR"/>
          <w:sz w:val="26"/>
          <w:szCs w:val="28"/>
        </w:rPr>
        <w:t>12</w:t>
      </w:r>
      <w:r w:rsidR="00685A71" w:rsidRPr="00DF01EE">
        <w:rPr>
          <w:rFonts w:ascii="Times New Roman" w:eastAsia="Times New Roman" w:hAnsi="Times New Roman" w:cs="Times New Roman CYR"/>
          <w:sz w:val="26"/>
          <w:szCs w:val="28"/>
        </w:rPr>
        <w:t>.201</w:t>
      </w:r>
      <w:r w:rsidR="00DF01EE">
        <w:rPr>
          <w:rFonts w:ascii="Times New Roman" w:eastAsia="Times New Roman" w:hAnsi="Times New Roman" w:cs="Times New Roman CYR"/>
          <w:sz w:val="26"/>
          <w:szCs w:val="28"/>
        </w:rPr>
        <w:t>9</w:t>
      </w:r>
      <w:r w:rsidR="00685A71" w:rsidRPr="00DF01EE">
        <w:rPr>
          <w:rFonts w:ascii="Times New Roman" w:eastAsia="Times New Roman" w:hAnsi="Times New Roman" w:cs="Times New Roman CYR"/>
          <w:sz w:val="26"/>
          <w:szCs w:val="28"/>
        </w:rPr>
        <w:t xml:space="preserve"> г.                    </w:t>
      </w:r>
      <w:r w:rsidR="00B51ABA">
        <w:rPr>
          <w:rFonts w:ascii="Times New Roman" w:eastAsia="Times New Roman" w:hAnsi="Times New Roman" w:cs="Times New Roman CYR"/>
          <w:sz w:val="26"/>
          <w:szCs w:val="28"/>
        </w:rPr>
        <w:t xml:space="preserve">                             </w:t>
      </w:r>
      <w:r w:rsidR="00685A71" w:rsidRPr="00DF01EE">
        <w:rPr>
          <w:rFonts w:ascii="Times New Roman" w:eastAsia="Times New Roman" w:hAnsi="Times New Roman" w:cs="Times New Roman CYR"/>
          <w:sz w:val="26"/>
          <w:szCs w:val="28"/>
        </w:rPr>
        <w:t>  с.</w:t>
      </w:r>
      <w:r w:rsidR="00DF01EE">
        <w:rPr>
          <w:rFonts w:ascii="Times New Roman" w:eastAsia="Times New Roman" w:hAnsi="Times New Roman" w:cs="Times New Roman CYR"/>
          <w:sz w:val="26"/>
          <w:szCs w:val="28"/>
        </w:rPr>
        <w:t xml:space="preserve"> </w:t>
      </w:r>
      <w:proofErr w:type="spellStart"/>
      <w:r w:rsidR="00DF01EE">
        <w:rPr>
          <w:rFonts w:ascii="Times New Roman" w:eastAsia="Times New Roman" w:hAnsi="Times New Roman" w:cs="Times New Roman CYR"/>
          <w:sz w:val="26"/>
          <w:szCs w:val="28"/>
        </w:rPr>
        <w:t>Ру</w:t>
      </w:r>
      <w:r w:rsidR="00685A71" w:rsidRPr="00DF01EE">
        <w:rPr>
          <w:rFonts w:ascii="Times New Roman" w:eastAsia="Times New Roman" w:hAnsi="Times New Roman" w:cs="Times New Roman CYR"/>
          <w:sz w:val="26"/>
          <w:szCs w:val="28"/>
        </w:rPr>
        <w:t>новк</w:t>
      </w:r>
      <w:r w:rsidR="00DF01EE">
        <w:rPr>
          <w:rFonts w:ascii="Times New Roman" w:eastAsia="Times New Roman" w:hAnsi="Times New Roman" w:cs="Times New Roman CYR"/>
          <w:sz w:val="26"/>
          <w:szCs w:val="28"/>
        </w:rPr>
        <w:t>а</w:t>
      </w:r>
      <w:proofErr w:type="spellEnd"/>
      <w:r w:rsidR="00DF01EE">
        <w:rPr>
          <w:rFonts w:ascii="Times New Roman" w:eastAsia="Times New Roman" w:hAnsi="Times New Roman" w:cs="Times New Roman CYR"/>
          <w:sz w:val="26"/>
          <w:szCs w:val="28"/>
        </w:rPr>
        <w:t xml:space="preserve">                         </w:t>
      </w:r>
      <w:r w:rsidR="00B51ABA">
        <w:rPr>
          <w:rFonts w:ascii="Times New Roman" w:eastAsia="Times New Roman" w:hAnsi="Times New Roman" w:cs="Times New Roman CYR"/>
          <w:sz w:val="26"/>
          <w:szCs w:val="28"/>
        </w:rPr>
        <w:t xml:space="preserve">            </w:t>
      </w:r>
      <w:r w:rsidR="00DF01EE">
        <w:rPr>
          <w:rFonts w:ascii="Times New Roman" w:eastAsia="Times New Roman" w:hAnsi="Times New Roman" w:cs="Times New Roman CYR"/>
          <w:sz w:val="26"/>
          <w:szCs w:val="28"/>
        </w:rPr>
        <w:t xml:space="preserve">  № </w:t>
      </w:r>
      <w:r>
        <w:rPr>
          <w:rFonts w:ascii="Times New Roman" w:eastAsia="Times New Roman" w:hAnsi="Times New Roman" w:cs="Times New Roman CYR"/>
          <w:sz w:val="26"/>
          <w:szCs w:val="28"/>
        </w:rPr>
        <w:t>254</w:t>
      </w:r>
    </w:p>
    <w:p w:rsidR="00685A71" w:rsidRPr="00DF01EE" w:rsidRDefault="00685A71" w:rsidP="00DF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8"/>
        </w:rPr>
        <w:t>                                </w:t>
      </w:r>
    </w:p>
    <w:p w:rsidR="00685A71" w:rsidRPr="00DF01EE" w:rsidRDefault="00685A71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b/>
          <w:bCs/>
          <w:sz w:val="26"/>
        </w:rPr>
        <w:t>Об утверждении   муниципальной долгосрочной целевой программы</w:t>
      </w:r>
    </w:p>
    <w:p w:rsidR="00685A71" w:rsidRPr="00DF01EE" w:rsidRDefault="00685A71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b/>
          <w:bCs/>
          <w:sz w:val="26"/>
        </w:rPr>
        <w:t xml:space="preserve">«Развитие физической культуры и спорта в </w:t>
      </w:r>
      <w:proofErr w:type="spellStart"/>
      <w:r w:rsidR="00DF01EE">
        <w:rPr>
          <w:rFonts w:ascii="Times New Roman" w:eastAsia="Times New Roman" w:hAnsi="Times New Roman" w:cs="Times New Roman CYR"/>
          <w:b/>
          <w:bCs/>
          <w:sz w:val="26"/>
        </w:rPr>
        <w:t>Рунов</w:t>
      </w:r>
      <w:r w:rsidRPr="00DF01EE">
        <w:rPr>
          <w:rFonts w:ascii="Times New Roman" w:eastAsia="Times New Roman" w:hAnsi="Times New Roman" w:cs="Times New Roman CYR"/>
          <w:b/>
          <w:bCs/>
          <w:sz w:val="26"/>
        </w:rPr>
        <w:t>ском</w:t>
      </w:r>
      <w:proofErr w:type="spellEnd"/>
      <w:r w:rsidRPr="00DF01EE">
        <w:rPr>
          <w:rFonts w:ascii="Times New Roman" w:eastAsia="Times New Roman" w:hAnsi="Times New Roman" w:cs="Times New Roman CYR"/>
          <w:b/>
          <w:bCs/>
          <w:sz w:val="26"/>
        </w:rPr>
        <w:t xml:space="preserve"> </w:t>
      </w:r>
      <w:proofErr w:type="gramStart"/>
      <w:r w:rsidRPr="00DF01EE">
        <w:rPr>
          <w:rFonts w:ascii="Times New Roman" w:eastAsia="Times New Roman" w:hAnsi="Times New Roman" w:cs="Times New Roman CYR"/>
          <w:b/>
          <w:bCs/>
          <w:sz w:val="26"/>
        </w:rPr>
        <w:t>сельском</w:t>
      </w:r>
      <w:proofErr w:type="gramEnd"/>
    </w:p>
    <w:p w:rsidR="00685A71" w:rsidRDefault="009B210D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6"/>
        </w:rPr>
      </w:pPr>
      <w:proofErr w:type="gramStart"/>
      <w:r>
        <w:rPr>
          <w:rFonts w:ascii="Times New Roman" w:eastAsia="Times New Roman" w:hAnsi="Times New Roman" w:cs="Times New Roman CYR"/>
          <w:b/>
          <w:bCs/>
          <w:sz w:val="26"/>
        </w:rPr>
        <w:t>поселении</w:t>
      </w:r>
      <w:proofErr w:type="gramEnd"/>
      <w:r>
        <w:rPr>
          <w:rFonts w:ascii="Times New Roman" w:eastAsia="Times New Roman" w:hAnsi="Times New Roman" w:cs="Times New Roman CYR"/>
          <w:b/>
          <w:bCs/>
          <w:sz w:val="26"/>
        </w:rPr>
        <w:t xml:space="preserve"> на 2020</w:t>
      </w:r>
      <w:r w:rsidR="00DF01EE">
        <w:rPr>
          <w:rFonts w:ascii="Times New Roman" w:eastAsia="Times New Roman" w:hAnsi="Times New Roman" w:cs="Times New Roman CYR"/>
          <w:b/>
          <w:bCs/>
          <w:sz w:val="26"/>
        </w:rPr>
        <w:t xml:space="preserve"> – 202</w:t>
      </w:r>
      <w:r>
        <w:rPr>
          <w:rFonts w:ascii="Times New Roman" w:eastAsia="Times New Roman" w:hAnsi="Times New Roman" w:cs="Times New Roman CYR"/>
          <w:b/>
          <w:bCs/>
          <w:sz w:val="26"/>
        </w:rPr>
        <w:t>2</w:t>
      </w:r>
      <w:r w:rsidR="00685A71" w:rsidRPr="00DF01EE">
        <w:rPr>
          <w:rFonts w:ascii="Times New Roman" w:eastAsia="Times New Roman" w:hAnsi="Times New Roman" w:cs="Times New Roman CYR"/>
          <w:b/>
          <w:bCs/>
          <w:sz w:val="26"/>
        </w:rPr>
        <w:t xml:space="preserve"> годы»</w:t>
      </w:r>
    </w:p>
    <w:p w:rsidR="00DF01EE" w:rsidRPr="00DF01EE" w:rsidRDefault="00DF01EE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</w:rPr>
      </w:pPr>
    </w:p>
    <w:p w:rsidR="00685A71" w:rsidRPr="00DF01EE" w:rsidRDefault="00DF01EE" w:rsidP="007D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>
        <w:rPr>
          <w:rFonts w:ascii="Times New Roman" w:eastAsia="Times New Roman" w:hAnsi="Times New Roman" w:cs="Times New Roman CYR"/>
          <w:sz w:val="26"/>
          <w:szCs w:val="28"/>
        </w:rPr>
        <w:t xml:space="preserve">     </w:t>
      </w:r>
      <w:r w:rsidR="007D3937">
        <w:rPr>
          <w:rFonts w:ascii="Times New Roman" w:eastAsia="Times New Roman" w:hAnsi="Times New Roman" w:cs="Times New Roman CYR"/>
          <w:sz w:val="26"/>
          <w:szCs w:val="28"/>
        </w:rPr>
        <w:t>Руководствуясь</w:t>
      </w:r>
      <w:r w:rsidR="007D3937" w:rsidRPr="007D3937">
        <w:rPr>
          <w:rFonts w:ascii="Times New Roman" w:eastAsia="Times New Roman" w:hAnsi="Times New Roman" w:cs="Times New Roman CYR"/>
          <w:sz w:val="26"/>
          <w:szCs w:val="24"/>
        </w:rPr>
        <w:t xml:space="preserve"> </w:t>
      </w:r>
      <w:r w:rsidR="007D3937" w:rsidRPr="00DF01EE">
        <w:rPr>
          <w:rFonts w:ascii="Times New Roman" w:eastAsia="Times New Roman" w:hAnsi="Times New Roman" w:cs="Times New Roman CYR"/>
          <w:sz w:val="26"/>
          <w:szCs w:val="24"/>
        </w:rPr>
        <w:t>Федеральны</w:t>
      </w:r>
      <w:r w:rsidR="007D3937">
        <w:rPr>
          <w:rFonts w:ascii="Times New Roman" w:eastAsia="Times New Roman" w:hAnsi="Times New Roman" w:cs="Times New Roman CYR"/>
          <w:sz w:val="26"/>
          <w:szCs w:val="24"/>
        </w:rPr>
        <w:t>м</w:t>
      </w:r>
      <w:r w:rsidR="007D3937"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закон</w:t>
      </w:r>
      <w:r w:rsidR="007D3937">
        <w:rPr>
          <w:rFonts w:ascii="Times New Roman" w:eastAsia="Times New Roman" w:hAnsi="Times New Roman" w:cs="Times New Roman CYR"/>
          <w:sz w:val="26"/>
          <w:szCs w:val="24"/>
        </w:rPr>
        <w:t>ом</w:t>
      </w:r>
      <w:r w:rsidR="007D3937"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от 06.10.2003 г. №131-ФЗ «Об общих принципах организации местного самоуправления в Российской Федерации»;</w:t>
      </w:r>
      <w:r w:rsidR="007D3937">
        <w:rPr>
          <w:rFonts w:ascii="Times New Roman" w:eastAsia="Times New Roman" w:hAnsi="Times New Roman" w:cs="Times New Roman CYR"/>
          <w:sz w:val="26"/>
          <w:szCs w:val="24"/>
        </w:rPr>
        <w:t xml:space="preserve"> в соответствии с</w:t>
      </w:r>
      <w:r w:rsidR="007D3937"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Устав</w:t>
      </w:r>
      <w:r w:rsidR="007D3937">
        <w:rPr>
          <w:rFonts w:ascii="Times New Roman" w:eastAsia="Times New Roman" w:hAnsi="Times New Roman" w:cs="Times New Roman CYR"/>
          <w:sz w:val="26"/>
          <w:szCs w:val="24"/>
        </w:rPr>
        <w:t>ом</w:t>
      </w:r>
      <w:r w:rsidR="007D3937"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</w:t>
      </w:r>
      <w:proofErr w:type="spellStart"/>
      <w:r w:rsidR="007D3937">
        <w:rPr>
          <w:rFonts w:ascii="Times New Roman" w:eastAsia="Times New Roman" w:hAnsi="Times New Roman" w:cs="Times New Roman CYR"/>
          <w:sz w:val="26"/>
          <w:szCs w:val="24"/>
        </w:rPr>
        <w:t>Рун</w:t>
      </w:r>
      <w:r w:rsidR="007D3937" w:rsidRPr="00DF01EE">
        <w:rPr>
          <w:rFonts w:ascii="Times New Roman" w:eastAsia="Times New Roman" w:hAnsi="Times New Roman" w:cs="Times New Roman CYR"/>
          <w:sz w:val="26"/>
          <w:szCs w:val="24"/>
        </w:rPr>
        <w:t>овского</w:t>
      </w:r>
      <w:proofErr w:type="spellEnd"/>
      <w:r w:rsidR="007D3937"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сельского поселения</w:t>
      </w:r>
      <w:r w:rsidR="007D3937">
        <w:rPr>
          <w:rFonts w:ascii="Times New Roman" w:eastAsia="Times New Roman" w:hAnsi="Times New Roman" w:cs="Times New Roman CYR"/>
          <w:sz w:val="26"/>
          <w:szCs w:val="24"/>
        </w:rPr>
        <w:t xml:space="preserve"> муниципальный комитет </w:t>
      </w:r>
      <w:proofErr w:type="spellStart"/>
      <w:r w:rsidR="007D3937">
        <w:rPr>
          <w:rFonts w:ascii="Times New Roman" w:eastAsia="Times New Roman" w:hAnsi="Times New Roman" w:cs="Times New Roman CYR"/>
          <w:sz w:val="26"/>
          <w:szCs w:val="24"/>
        </w:rPr>
        <w:t>Руновского</w:t>
      </w:r>
      <w:proofErr w:type="spellEnd"/>
      <w:r w:rsidR="007D3937">
        <w:rPr>
          <w:rFonts w:ascii="Times New Roman" w:eastAsia="Times New Roman" w:hAnsi="Times New Roman" w:cs="Times New Roman CYR"/>
          <w:sz w:val="26"/>
          <w:szCs w:val="24"/>
        </w:rPr>
        <w:t xml:space="preserve"> сельского поселения</w:t>
      </w:r>
      <w:r w:rsidR="00685A71" w:rsidRPr="00DF01EE">
        <w:rPr>
          <w:rFonts w:ascii="Times New Roman" w:eastAsia="Times New Roman" w:hAnsi="Times New Roman" w:cs="Times New Roman CYR"/>
          <w:color w:val="FF0000"/>
          <w:sz w:val="26"/>
          <w:szCs w:val="28"/>
        </w:rPr>
        <w:t xml:space="preserve"> </w:t>
      </w:r>
    </w:p>
    <w:p w:rsidR="00DF01EE" w:rsidRDefault="00DF01EE" w:rsidP="00DF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 CYR"/>
          <w:b/>
          <w:bCs/>
          <w:sz w:val="26"/>
        </w:rPr>
      </w:pPr>
    </w:p>
    <w:p w:rsidR="00685A71" w:rsidRPr="00DF01EE" w:rsidRDefault="00DF01EE" w:rsidP="00DF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</w:rPr>
      </w:pPr>
      <w:r>
        <w:rPr>
          <w:rFonts w:ascii="Times New Roman" w:eastAsia="Times New Roman" w:hAnsi="Times New Roman" w:cs="Times New Roman CYR"/>
          <w:b/>
          <w:bCs/>
          <w:sz w:val="26"/>
        </w:rPr>
        <w:t>РЕШИЛ</w:t>
      </w:r>
      <w:r w:rsidR="00685A71" w:rsidRPr="00DF01EE">
        <w:rPr>
          <w:rFonts w:ascii="Times New Roman" w:eastAsia="Times New Roman" w:hAnsi="Times New Roman" w:cs="Times New Roman CYR"/>
          <w:b/>
          <w:bCs/>
          <w:sz w:val="26"/>
        </w:rPr>
        <w:t>:</w:t>
      </w:r>
    </w:p>
    <w:p w:rsidR="00DF01EE" w:rsidRDefault="00685A71" w:rsidP="00DF0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8"/>
        </w:rPr>
      </w:pPr>
      <w:r w:rsidRPr="00DF01EE">
        <w:rPr>
          <w:rFonts w:ascii="Times New Roman" w:eastAsia="Times New Roman" w:hAnsi="Times New Roman" w:cs="Times New Roman CYR"/>
          <w:sz w:val="26"/>
          <w:szCs w:val="28"/>
        </w:rPr>
        <w:t xml:space="preserve">       </w:t>
      </w:r>
    </w:p>
    <w:p w:rsidR="00685A71" w:rsidRPr="00DF01EE" w:rsidRDefault="00685A71" w:rsidP="00DF0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8"/>
        </w:rPr>
        <w:t xml:space="preserve"> 1. Утвердить муниципальную долгосрочную целевую программу        «Развитие физической культуры и спорта в </w:t>
      </w:r>
      <w:proofErr w:type="spellStart"/>
      <w:r w:rsidR="00DF01EE">
        <w:rPr>
          <w:rFonts w:ascii="Times New Roman" w:eastAsia="Times New Roman" w:hAnsi="Times New Roman" w:cs="Times New Roman CYR"/>
          <w:sz w:val="26"/>
          <w:szCs w:val="28"/>
        </w:rPr>
        <w:t>Ру</w:t>
      </w:r>
      <w:r w:rsidRPr="00DF01EE">
        <w:rPr>
          <w:rFonts w:ascii="Times New Roman" w:eastAsia="Times New Roman" w:hAnsi="Times New Roman" w:cs="Times New Roman CYR"/>
          <w:sz w:val="26"/>
          <w:szCs w:val="28"/>
        </w:rPr>
        <w:t>н</w:t>
      </w:r>
      <w:r w:rsidR="007D3937">
        <w:rPr>
          <w:rFonts w:ascii="Times New Roman" w:eastAsia="Times New Roman" w:hAnsi="Times New Roman" w:cs="Times New Roman CYR"/>
          <w:sz w:val="26"/>
          <w:szCs w:val="28"/>
        </w:rPr>
        <w:t>овском</w:t>
      </w:r>
      <w:proofErr w:type="spellEnd"/>
      <w:r w:rsidR="007D3937">
        <w:rPr>
          <w:rFonts w:ascii="Times New Roman" w:eastAsia="Times New Roman" w:hAnsi="Times New Roman" w:cs="Times New Roman CYR"/>
          <w:sz w:val="26"/>
          <w:szCs w:val="28"/>
        </w:rPr>
        <w:t xml:space="preserve"> сельском поселении на 2020</w:t>
      </w:r>
      <w:r w:rsidR="00DF01EE">
        <w:rPr>
          <w:rFonts w:ascii="Times New Roman" w:eastAsia="Times New Roman" w:hAnsi="Times New Roman" w:cs="Times New Roman CYR"/>
          <w:sz w:val="26"/>
          <w:szCs w:val="28"/>
        </w:rPr>
        <w:t>-202</w:t>
      </w:r>
      <w:r w:rsidR="007D3937">
        <w:rPr>
          <w:rFonts w:ascii="Times New Roman" w:eastAsia="Times New Roman" w:hAnsi="Times New Roman" w:cs="Times New Roman CYR"/>
          <w:sz w:val="26"/>
          <w:szCs w:val="28"/>
        </w:rPr>
        <w:t>2 годы» (приложение)</w:t>
      </w:r>
      <w:r w:rsidRPr="00DF01EE">
        <w:rPr>
          <w:rFonts w:ascii="Times New Roman" w:eastAsia="Times New Roman" w:hAnsi="Times New Roman" w:cs="Times New Roman CYR"/>
          <w:sz w:val="26"/>
          <w:szCs w:val="28"/>
        </w:rPr>
        <w:t>.        </w:t>
      </w:r>
    </w:p>
    <w:p w:rsidR="00685A71" w:rsidRPr="00DF01EE" w:rsidRDefault="00685A71" w:rsidP="00DF0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8"/>
        </w:rPr>
        <w:t xml:space="preserve"> 2</w:t>
      </w:r>
      <w:r w:rsidR="00DF01EE">
        <w:rPr>
          <w:rFonts w:ascii="Times New Roman" w:eastAsia="Times New Roman" w:hAnsi="Times New Roman" w:cs="Times New Roman CYR"/>
          <w:sz w:val="26"/>
          <w:szCs w:val="28"/>
        </w:rPr>
        <w:t>. Решение</w:t>
      </w:r>
      <w:r w:rsidRPr="00DF01EE">
        <w:rPr>
          <w:rFonts w:ascii="Times New Roman" w:eastAsia="Times New Roman" w:hAnsi="Times New Roman" w:cs="Times New Roman CYR"/>
          <w:sz w:val="26"/>
          <w:szCs w:val="28"/>
        </w:rPr>
        <w:t xml:space="preserve"> вступает в силу со дня его обнародования.</w:t>
      </w:r>
    </w:p>
    <w:p w:rsidR="00685A71" w:rsidRDefault="00DF01EE" w:rsidP="00DF0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8"/>
        </w:rPr>
      </w:pPr>
      <w:r>
        <w:rPr>
          <w:rFonts w:ascii="Times New Roman" w:eastAsia="Times New Roman" w:hAnsi="Times New Roman" w:cs="Times New Roman CYR"/>
          <w:sz w:val="26"/>
          <w:szCs w:val="28"/>
        </w:rPr>
        <w:t> </w:t>
      </w:r>
    </w:p>
    <w:p w:rsidR="00DF01EE" w:rsidRDefault="00DF01EE" w:rsidP="00DF0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8"/>
        </w:rPr>
      </w:pPr>
      <w:r>
        <w:rPr>
          <w:rFonts w:ascii="Times New Roman" w:eastAsia="Times New Roman" w:hAnsi="Times New Roman" w:cs="Times New Roman CYR"/>
          <w:sz w:val="26"/>
          <w:szCs w:val="28"/>
        </w:rPr>
        <w:t xml:space="preserve">Председатель муниципального комитета </w:t>
      </w:r>
    </w:p>
    <w:p w:rsidR="00DF01EE" w:rsidRPr="00DF01EE" w:rsidRDefault="00DF01EE" w:rsidP="00DF0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proofErr w:type="spellStart"/>
      <w:r>
        <w:rPr>
          <w:rFonts w:ascii="Times New Roman" w:eastAsia="Times New Roman" w:hAnsi="Times New Roman" w:cs="Times New Roman CYR"/>
          <w:sz w:val="26"/>
          <w:szCs w:val="28"/>
        </w:rPr>
        <w:t>Руновского</w:t>
      </w:r>
      <w:proofErr w:type="spellEnd"/>
      <w:r>
        <w:rPr>
          <w:rFonts w:ascii="Times New Roman" w:eastAsia="Times New Roman" w:hAnsi="Times New Roman" w:cs="Times New Roman CYR"/>
          <w:sz w:val="26"/>
          <w:szCs w:val="28"/>
        </w:rPr>
        <w:t xml:space="preserve"> сельского поселения                                                                      И.Ф. Ильчук</w:t>
      </w:r>
    </w:p>
    <w:p w:rsidR="00685A71" w:rsidRPr="00DF01EE" w:rsidRDefault="00685A71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                                                                </w:t>
      </w: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3D2AD4" w:rsidRDefault="003D2AD4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3D2AD4" w:rsidRDefault="003D2AD4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3D2AD4" w:rsidRDefault="003D2AD4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3D2AD4" w:rsidRDefault="003D2AD4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685A71" w:rsidRDefault="00685A71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lastRenderedPageBreak/>
        <w:t xml:space="preserve">Приложение </w:t>
      </w:r>
    </w:p>
    <w:p w:rsidR="00DF01EE" w:rsidRPr="00DF01EE" w:rsidRDefault="00DF01EE" w:rsidP="00DF01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1"/>
        </w:rPr>
      </w:pPr>
    </w:p>
    <w:p w:rsidR="00685A71" w:rsidRPr="00DF01EE" w:rsidRDefault="00685A71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b/>
          <w:sz w:val="26"/>
          <w:szCs w:val="24"/>
        </w:rPr>
        <w:t>Муниципальная долгосрочная целевая программа</w:t>
      </w:r>
    </w:p>
    <w:p w:rsidR="00DF01EE" w:rsidRPr="00DF01EE" w:rsidRDefault="00685A71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4"/>
        </w:rPr>
      </w:pPr>
      <w:r w:rsidRPr="00DF01EE">
        <w:rPr>
          <w:rFonts w:ascii="Times New Roman" w:eastAsia="Times New Roman" w:hAnsi="Times New Roman" w:cs="Times New Roman CYR"/>
          <w:b/>
          <w:sz w:val="26"/>
          <w:szCs w:val="24"/>
        </w:rPr>
        <w:t xml:space="preserve">«Развитие физической культуры и спорта в </w:t>
      </w:r>
      <w:proofErr w:type="spellStart"/>
      <w:r w:rsidR="00DF01EE" w:rsidRPr="00DF01EE">
        <w:rPr>
          <w:rFonts w:ascii="Times New Roman" w:eastAsia="Times New Roman" w:hAnsi="Times New Roman" w:cs="Times New Roman CYR"/>
          <w:b/>
          <w:sz w:val="26"/>
          <w:szCs w:val="24"/>
        </w:rPr>
        <w:t>Руновском</w:t>
      </w:r>
      <w:proofErr w:type="spellEnd"/>
      <w:r w:rsidR="00DF01EE" w:rsidRPr="00DF01EE">
        <w:rPr>
          <w:rFonts w:ascii="Times New Roman" w:eastAsia="Times New Roman" w:hAnsi="Times New Roman" w:cs="Times New Roman CYR"/>
          <w:b/>
          <w:sz w:val="26"/>
          <w:szCs w:val="24"/>
        </w:rPr>
        <w:t xml:space="preserve"> сельском поселении </w:t>
      </w:r>
    </w:p>
    <w:p w:rsidR="00685A71" w:rsidRPr="00DF01EE" w:rsidRDefault="009B210D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</w:rPr>
      </w:pPr>
      <w:r>
        <w:rPr>
          <w:rFonts w:ascii="Times New Roman" w:eastAsia="Times New Roman" w:hAnsi="Times New Roman" w:cs="Times New Roman CYR"/>
          <w:b/>
          <w:sz w:val="26"/>
          <w:szCs w:val="24"/>
        </w:rPr>
        <w:t>на 2020</w:t>
      </w:r>
      <w:r w:rsidR="00DF01EE" w:rsidRPr="00DF01EE">
        <w:rPr>
          <w:rFonts w:ascii="Times New Roman" w:eastAsia="Times New Roman" w:hAnsi="Times New Roman" w:cs="Times New Roman CYR"/>
          <w:b/>
          <w:sz w:val="26"/>
          <w:szCs w:val="24"/>
        </w:rPr>
        <w:t>-202</w:t>
      </w:r>
      <w:r>
        <w:rPr>
          <w:rFonts w:ascii="Times New Roman" w:eastAsia="Times New Roman" w:hAnsi="Times New Roman" w:cs="Times New Roman CYR"/>
          <w:b/>
          <w:sz w:val="26"/>
          <w:szCs w:val="24"/>
        </w:rPr>
        <w:t>2</w:t>
      </w:r>
      <w:r w:rsidR="00685A71" w:rsidRPr="00DF01EE">
        <w:rPr>
          <w:rFonts w:ascii="Times New Roman" w:eastAsia="Times New Roman" w:hAnsi="Times New Roman" w:cs="Times New Roman CYR"/>
          <w:b/>
          <w:sz w:val="26"/>
          <w:szCs w:val="24"/>
        </w:rPr>
        <w:t xml:space="preserve"> годы»</w:t>
      </w:r>
    </w:p>
    <w:p w:rsidR="00DF01EE" w:rsidRDefault="00DF01EE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sz w:val="26"/>
          <w:szCs w:val="24"/>
        </w:rPr>
      </w:pPr>
    </w:p>
    <w:p w:rsidR="00685A71" w:rsidRPr="00DF01EE" w:rsidRDefault="00685A71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</w:rPr>
      </w:pPr>
      <w:proofErr w:type="gramStart"/>
      <w:r w:rsidRPr="00DF01EE">
        <w:rPr>
          <w:rFonts w:ascii="Times New Roman" w:eastAsia="Times New Roman" w:hAnsi="Times New Roman" w:cs="Times New Roman CYR"/>
          <w:b/>
          <w:sz w:val="26"/>
          <w:szCs w:val="24"/>
        </w:rPr>
        <w:t>П</w:t>
      </w:r>
      <w:proofErr w:type="gramEnd"/>
      <w:r w:rsidRPr="00DF01EE">
        <w:rPr>
          <w:rFonts w:ascii="Times New Roman" w:eastAsia="Times New Roman" w:hAnsi="Times New Roman" w:cs="Times New Roman CYR"/>
          <w:b/>
          <w:sz w:val="26"/>
          <w:szCs w:val="24"/>
        </w:rPr>
        <w:t xml:space="preserve"> А С П О Р Т</w:t>
      </w:r>
    </w:p>
    <w:p w:rsidR="00685A71" w:rsidRPr="00DF01EE" w:rsidRDefault="00685A71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муниципальной долгосрочной целевой программы «Развитие физической</w:t>
      </w:r>
    </w:p>
    <w:p w:rsidR="00685A71" w:rsidRDefault="00685A71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sz w:val="26"/>
          <w:szCs w:val="24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культуры и спорта в </w:t>
      </w:r>
      <w:proofErr w:type="spellStart"/>
      <w:r w:rsidR="00DF01EE">
        <w:rPr>
          <w:rFonts w:ascii="Times New Roman" w:eastAsia="Times New Roman" w:hAnsi="Times New Roman" w:cs="Times New Roman CYR"/>
          <w:sz w:val="26"/>
          <w:szCs w:val="24"/>
        </w:rPr>
        <w:t>Рун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>овском</w:t>
      </w:r>
      <w:proofErr w:type="spellEnd"/>
      <w:r w:rsidR="009B210D">
        <w:rPr>
          <w:rFonts w:ascii="Times New Roman" w:eastAsia="Times New Roman" w:hAnsi="Times New Roman" w:cs="Times New Roman CYR"/>
          <w:sz w:val="26"/>
          <w:szCs w:val="24"/>
        </w:rPr>
        <w:t xml:space="preserve"> сельском поселении на 2020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>-20</w:t>
      </w:r>
      <w:r w:rsidR="00DF01EE">
        <w:rPr>
          <w:rFonts w:ascii="Times New Roman" w:eastAsia="Times New Roman" w:hAnsi="Times New Roman" w:cs="Times New Roman CYR"/>
          <w:sz w:val="26"/>
          <w:szCs w:val="24"/>
        </w:rPr>
        <w:t>2</w:t>
      </w:r>
      <w:r w:rsidR="009B210D">
        <w:rPr>
          <w:rFonts w:ascii="Times New Roman" w:eastAsia="Times New Roman" w:hAnsi="Times New Roman" w:cs="Times New Roman CYR"/>
          <w:sz w:val="26"/>
          <w:szCs w:val="24"/>
        </w:rPr>
        <w:t>2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годы»</w:t>
      </w:r>
    </w:p>
    <w:p w:rsidR="00DF01EE" w:rsidRPr="00DF01EE" w:rsidRDefault="00DF01EE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5"/>
        <w:gridCol w:w="6804"/>
      </w:tblGrid>
      <w:tr w:rsidR="00685A71" w:rsidRPr="00DF01EE" w:rsidTr="007D393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E" w:rsidRPr="00DF01EE" w:rsidRDefault="00DF01EE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муниципальной долгосрочной целевой программы «Развитие физической</w:t>
            </w:r>
          </w:p>
          <w:p w:rsidR="00DF01EE" w:rsidRDefault="00DF01EE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культуры и спорта в </w:t>
            </w:r>
            <w:proofErr w:type="spellStart"/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Рун</w:t>
            </w:r>
            <w:r w:rsidR="000A5CD1">
              <w:rPr>
                <w:rFonts w:ascii="Times New Roman" w:eastAsia="Times New Roman" w:hAnsi="Times New Roman" w:cs="Times New Roman CYR"/>
                <w:sz w:val="26"/>
                <w:szCs w:val="24"/>
              </w:rPr>
              <w:t>овском</w:t>
            </w:r>
            <w:proofErr w:type="spellEnd"/>
            <w:r w:rsidR="000A5CD1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сельском поселении на 2019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="000A5CD1">
              <w:rPr>
                <w:rFonts w:ascii="Times New Roman" w:eastAsia="Times New Roman" w:hAnsi="Times New Roman" w:cs="Times New Roman CYR"/>
                <w:sz w:val="26"/>
                <w:szCs w:val="24"/>
              </w:rPr>
              <w:t>1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годы»</w:t>
            </w:r>
          </w:p>
          <w:p w:rsidR="00685A71" w:rsidRPr="00DF01EE" w:rsidRDefault="00DF01EE" w:rsidP="00DF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</w:t>
            </w:r>
            <w:r w:rsidR="00685A71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(далее – Программа)</w:t>
            </w:r>
          </w:p>
        </w:tc>
      </w:tr>
      <w:tr w:rsidR="00685A71" w:rsidRPr="00DF01EE" w:rsidTr="007D393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85A71" w:rsidRPr="00DF01EE" w:rsidRDefault="00685A71" w:rsidP="00DF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- Устав </w:t>
            </w:r>
            <w:proofErr w:type="spellStart"/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Рун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овского</w:t>
            </w:r>
            <w:proofErr w:type="spellEnd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сельского поселения</w:t>
            </w:r>
          </w:p>
        </w:tc>
      </w:tr>
      <w:tr w:rsidR="00685A71" w:rsidRPr="00DF01EE" w:rsidTr="007D393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Муниципальный заказчик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3D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Администрация </w:t>
            </w:r>
            <w:proofErr w:type="spellStart"/>
            <w:r w:rsidR="003D2AD4">
              <w:rPr>
                <w:rFonts w:ascii="Times New Roman" w:eastAsia="Times New Roman" w:hAnsi="Times New Roman" w:cs="Times New Roman CYR"/>
                <w:sz w:val="26"/>
                <w:szCs w:val="24"/>
              </w:rPr>
              <w:t>Рун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овского</w:t>
            </w:r>
            <w:proofErr w:type="spellEnd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сельского поселения</w:t>
            </w:r>
          </w:p>
        </w:tc>
      </w:tr>
      <w:tr w:rsidR="00685A71" w:rsidRPr="00DF01EE" w:rsidTr="007D393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Разработчик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3D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Администрация </w:t>
            </w:r>
            <w:proofErr w:type="spellStart"/>
            <w:r w:rsidR="003D2AD4">
              <w:rPr>
                <w:rFonts w:ascii="Times New Roman" w:eastAsia="Times New Roman" w:hAnsi="Times New Roman" w:cs="Times New Roman CYR"/>
                <w:sz w:val="26"/>
                <w:szCs w:val="24"/>
              </w:rPr>
              <w:t>Рун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овского</w:t>
            </w:r>
            <w:proofErr w:type="spellEnd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сельского поселения</w:t>
            </w:r>
          </w:p>
        </w:tc>
      </w:tr>
      <w:tr w:rsidR="00685A71" w:rsidRPr="00DF01EE" w:rsidTr="007D393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Основные цели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 создание условий, обеспечивающих возможность гражданам   вести здоровый образ жизни, систематически заниматься физической культурой и спортом;</w:t>
            </w:r>
          </w:p>
          <w:p w:rsidR="00685A71" w:rsidRPr="00DF01EE" w:rsidRDefault="00685A71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 развитие физической культуры и массового спорта среди различных групп населения;</w:t>
            </w:r>
          </w:p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 приобщение населения, в первую очередь детей, подростков и молодежь к физической культуре;</w:t>
            </w:r>
          </w:p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 развитие игровых видов спорта</w:t>
            </w:r>
          </w:p>
        </w:tc>
      </w:tr>
      <w:tr w:rsidR="00685A71" w:rsidRPr="00DF01EE" w:rsidTr="007D393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Основные задачи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 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685A71" w:rsidRPr="00DF01EE" w:rsidRDefault="00685A71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   - повышение интереса населения к занятиям физической культурой и спортом;</w:t>
            </w:r>
          </w:p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 участие в районных, краевых и местных спортивных мероприятиях;</w:t>
            </w:r>
          </w:p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 информационное обеспечение и пропаганда физической культуры и спорта;</w:t>
            </w:r>
          </w:p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 организация спортивно-массовых мероприятий.</w:t>
            </w:r>
          </w:p>
        </w:tc>
      </w:tr>
      <w:tr w:rsidR="00685A71" w:rsidRPr="00DF01EE" w:rsidTr="007D393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932EFB" w:rsidP="0093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2020</w:t>
            </w:r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="00685A71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</w:t>
            </w:r>
          </w:p>
        </w:tc>
      </w:tr>
      <w:tr w:rsidR="00685A71" w:rsidRPr="00DF01EE" w:rsidTr="007D393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Структура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1EE" w:rsidRDefault="00685A71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паспорт муниципальной долгосрочной целевой программы «</w:t>
            </w:r>
            <w:r w:rsidR="00DF01EE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Развитие физической</w:t>
            </w:r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</w:t>
            </w:r>
            <w:r w:rsidR="00DF01EE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культуры и спорта в </w:t>
            </w:r>
            <w:proofErr w:type="spellStart"/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Рун</w:t>
            </w:r>
            <w:r w:rsidR="00DF01EE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овском</w:t>
            </w:r>
            <w:proofErr w:type="spellEnd"/>
            <w:r w:rsidR="00DF01EE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сельском поселении на 20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 w:rsidR="00DF01EE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-20</w:t>
            </w:r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="00DF01EE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годы»</w:t>
            </w:r>
          </w:p>
          <w:p w:rsidR="00685A71" w:rsidRPr="00DF01EE" w:rsidRDefault="00685A71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Раздел 1. Содержание проблемы и обоснование необходимости ее решения программными методами.</w:t>
            </w:r>
          </w:p>
          <w:p w:rsidR="00685A71" w:rsidRPr="00DF01EE" w:rsidRDefault="00685A71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Раздел 2. Основные цели и задачи, сроки и этапы реализации Программы, целевые показатели.</w:t>
            </w:r>
          </w:p>
          <w:p w:rsidR="00685A71" w:rsidRPr="00DF01EE" w:rsidRDefault="00685A71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lastRenderedPageBreak/>
              <w:t>Раздел 3. Система программных мероприятий, ресурсное обеспечение Программы, перечень мероприятий с разбивкой по годам, источникам финансирования.</w:t>
            </w:r>
          </w:p>
          <w:p w:rsidR="00685A71" w:rsidRPr="00DF01EE" w:rsidRDefault="00685A71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Раздел 4. Нормативное обеспечение Программы.</w:t>
            </w:r>
          </w:p>
          <w:p w:rsidR="00685A71" w:rsidRPr="00DF01EE" w:rsidRDefault="00685A71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Раздел 5. Механизм реализации Программы, включая организацию управления Программы и </w:t>
            </w:r>
            <w:proofErr w:type="gramStart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контроль за</w:t>
            </w:r>
            <w:proofErr w:type="gramEnd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ходом реализации.</w:t>
            </w:r>
          </w:p>
          <w:p w:rsidR="00685A71" w:rsidRPr="00DF01EE" w:rsidRDefault="00685A71" w:rsidP="00DF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Раздел 6. Оценка эффективности реализации Программы.</w:t>
            </w:r>
          </w:p>
        </w:tc>
      </w:tr>
      <w:tr w:rsidR="00685A71" w:rsidRPr="00DF01EE" w:rsidTr="007D393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lastRenderedPageBreak/>
              <w:t>Исполнители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Администрация </w:t>
            </w:r>
            <w:proofErr w:type="spellStart"/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Ру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новского</w:t>
            </w:r>
            <w:proofErr w:type="spellEnd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сельского поселения</w:t>
            </w:r>
          </w:p>
        </w:tc>
      </w:tr>
      <w:tr w:rsidR="00685A71" w:rsidRPr="00DF01EE" w:rsidTr="007D393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Финансирование программных мероприятий осуществляется за счет средств м</w:t>
            </w:r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естного бюджета и составляет - 30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тыс. рублей</w:t>
            </w:r>
          </w:p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Объем финансирования спортивных мероприятий составляет:</w:t>
            </w:r>
          </w:p>
          <w:p w:rsidR="00685A71" w:rsidRPr="00DF01EE" w:rsidRDefault="00932EFB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2020</w:t>
            </w:r>
            <w:r w:rsidR="00685A71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 – 1</w:t>
            </w:r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0</w:t>
            </w:r>
            <w:r w:rsidR="00685A71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тыс</w:t>
            </w:r>
            <w:proofErr w:type="gramStart"/>
            <w:r w:rsidR="00685A71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.р</w:t>
            </w:r>
            <w:proofErr w:type="gramEnd"/>
            <w:r w:rsidR="00685A71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уб.</w:t>
            </w:r>
          </w:p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1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</w:t>
            </w:r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 –  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</w:t>
            </w:r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0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тыс</w:t>
            </w:r>
            <w:proofErr w:type="gramStart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.р</w:t>
            </w:r>
            <w:proofErr w:type="gramEnd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уб.</w:t>
            </w:r>
          </w:p>
          <w:p w:rsidR="00685A71" w:rsidRPr="00DF01EE" w:rsidRDefault="00DF01EE" w:rsidP="0093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202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  -  10</w:t>
            </w:r>
            <w:r w:rsidR="00685A71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тыс</w:t>
            </w:r>
            <w:proofErr w:type="gramStart"/>
            <w:r w:rsidR="00685A71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.р</w:t>
            </w:r>
            <w:proofErr w:type="gramEnd"/>
            <w:r w:rsidR="00685A71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уб.</w:t>
            </w:r>
          </w:p>
        </w:tc>
      </w:tr>
      <w:tr w:rsidR="00685A71" w:rsidRPr="00DF01EE" w:rsidTr="007D393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Реализация мероприятий приведет к достижению следующих результатов:</w:t>
            </w:r>
          </w:p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- увеличение числа </w:t>
            </w:r>
            <w:proofErr w:type="gramStart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занимающихся</w:t>
            </w:r>
            <w:proofErr w:type="gramEnd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спортом;</w:t>
            </w:r>
          </w:p>
          <w:p w:rsidR="00685A71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 сокращение уровня преступности и правонарушений со стороны подростков и молодежи;</w:t>
            </w:r>
          </w:p>
          <w:p w:rsidR="007D3937" w:rsidRPr="00DF01EE" w:rsidRDefault="007D3937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- популярность здорового образа жизни;</w:t>
            </w:r>
          </w:p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- снижение заболеваемости среди населения</w:t>
            </w:r>
          </w:p>
        </w:tc>
      </w:tr>
      <w:tr w:rsidR="00685A71" w:rsidRPr="00DF01EE" w:rsidTr="007D393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Система организации </w:t>
            </w:r>
            <w:proofErr w:type="gramStart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контроля за</w:t>
            </w:r>
            <w:proofErr w:type="gramEnd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исполнением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A71" w:rsidRPr="00DF01EE" w:rsidRDefault="00685A71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proofErr w:type="gramStart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Контроль за</w:t>
            </w:r>
            <w:proofErr w:type="gramEnd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ходом реализации Программы осуществляет </w:t>
            </w:r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администрация </w:t>
            </w:r>
            <w:proofErr w:type="spellStart"/>
            <w:r w:rsid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Ру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новского</w:t>
            </w:r>
            <w:proofErr w:type="spellEnd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сельского поселения</w:t>
            </w:r>
          </w:p>
        </w:tc>
      </w:tr>
    </w:tbl>
    <w:p w:rsidR="00932EFB" w:rsidRDefault="00932EFB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4"/>
        </w:rPr>
      </w:pPr>
    </w:p>
    <w:p w:rsidR="00685A71" w:rsidRPr="00DF01EE" w:rsidRDefault="00685A71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b/>
          <w:sz w:val="26"/>
          <w:szCs w:val="24"/>
        </w:rPr>
        <w:t>Раздел 1. Содержание проблемы и обоснование необходимости</w:t>
      </w:r>
    </w:p>
    <w:p w:rsidR="00685A71" w:rsidRDefault="00685A71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4"/>
        </w:rPr>
      </w:pPr>
      <w:r w:rsidRPr="00DF01EE">
        <w:rPr>
          <w:rFonts w:ascii="Times New Roman" w:eastAsia="Times New Roman" w:hAnsi="Times New Roman" w:cs="Times New Roman CYR"/>
          <w:b/>
          <w:sz w:val="26"/>
          <w:szCs w:val="24"/>
        </w:rPr>
        <w:t>ее решения программными методами</w:t>
      </w:r>
    </w:p>
    <w:p w:rsidR="00DF01EE" w:rsidRPr="00DF01EE" w:rsidRDefault="00DF01EE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</w:rPr>
      </w:pPr>
    </w:p>
    <w:p w:rsidR="00685A71" w:rsidRPr="00DF01EE" w:rsidRDefault="00685A71" w:rsidP="00D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685A71" w:rsidRPr="00DF01EE" w:rsidRDefault="00685A71" w:rsidP="00D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685A71" w:rsidRPr="00DF01EE" w:rsidRDefault="00685A71" w:rsidP="00D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685A71" w:rsidRPr="00DF01EE" w:rsidRDefault="00685A71" w:rsidP="00DF0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685A71" w:rsidRPr="002C13BA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2C13BA">
        <w:rPr>
          <w:rFonts w:ascii="Times New Roman" w:eastAsia="Times New Roman" w:hAnsi="Times New Roman" w:cs="Times New Roman CYR"/>
          <w:sz w:val="26"/>
          <w:szCs w:val="24"/>
        </w:rPr>
        <w:lastRenderedPageBreak/>
        <w:t xml:space="preserve">Проблема занятости детей, подростков и организация их досуга </w:t>
      </w:r>
      <w:r w:rsidR="00143D50" w:rsidRPr="002C13BA">
        <w:rPr>
          <w:rFonts w:ascii="Times New Roman" w:eastAsia="Times New Roman" w:hAnsi="Times New Roman" w:cs="Times New Roman CYR"/>
          <w:sz w:val="26"/>
          <w:szCs w:val="24"/>
        </w:rPr>
        <w:t>можно решить</w:t>
      </w:r>
      <w:r w:rsidRPr="002C13BA">
        <w:rPr>
          <w:rFonts w:ascii="Times New Roman" w:eastAsia="Times New Roman" w:hAnsi="Times New Roman" w:cs="Times New Roman CYR"/>
          <w:sz w:val="26"/>
          <w:szCs w:val="24"/>
        </w:rPr>
        <w:t xml:space="preserve"> путем привлечения к систематическим занятиям в физкультурно-спортивных секциях по месту жительства.</w:t>
      </w:r>
    </w:p>
    <w:p w:rsidR="00852EF8" w:rsidRDefault="00143D50" w:rsidP="0085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2C13BA">
        <w:rPr>
          <w:rFonts w:ascii="Times New Roman" w:eastAsia="Times New Roman" w:hAnsi="Times New Roman" w:cs="Times New Roman CYR"/>
          <w:sz w:val="26"/>
          <w:szCs w:val="24"/>
        </w:rPr>
        <w:t>Проводит</w:t>
      </w:r>
      <w:r w:rsidR="00685A71" w:rsidRPr="002C13BA">
        <w:rPr>
          <w:rFonts w:ascii="Times New Roman" w:eastAsia="Times New Roman" w:hAnsi="Times New Roman" w:cs="Times New Roman CYR"/>
          <w:sz w:val="26"/>
          <w:szCs w:val="24"/>
        </w:rPr>
        <w:t>ь физкультурно-оздоровительные и спортивно-массовые мероприятия, в том числе посвященные знаменательным датам и профессиональным праздникам: День защитника Отечества, День Победы в Великой Отечественной войне 1941-1945г.г., в том числе соревнования «Мама, папа, я – спортивная семья!» и другие.</w:t>
      </w:r>
    </w:p>
    <w:p w:rsidR="00685A71" w:rsidRPr="00DF01EE" w:rsidRDefault="00685A71" w:rsidP="0085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2C13BA">
        <w:rPr>
          <w:rFonts w:ascii="Times New Roman" w:eastAsia="Times New Roman" w:hAnsi="Times New Roman" w:cs="Times New Roman CYR"/>
          <w:sz w:val="26"/>
          <w:szCs w:val="24"/>
        </w:rPr>
        <w:t>Существенным фактором, обусловливающим недостатки в развитии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физической культуры и спорта, является отсутствие личных мотиваций, </w:t>
      </w:r>
      <w:proofErr w:type="gramStart"/>
      <w:r w:rsidRPr="00DF01EE">
        <w:rPr>
          <w:rFonts w:ascii="Times New Roman" w:eastAsia="Times New Roman" w:hAnsi="Times New Roman" w:cs="Times New Roman CYR"/>
          <w:sz w:val="26"/>
          <w:szCs w:val="24"/>
        </w:rPr>
        <w:t>заинтересованности</w:t>
      </w:r>
      <w:proofErr w:type="gramEnd"/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и потребности в физкультурных занятиях у значительной части населения.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Сдерживающими факторами развития физкультуры и спорта являются: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-несоответствие уровня материальной базы и инфраструктуры физической культуры и спорта задачам развития отрасли;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-недостаточное вовлечение в процесс занятий физкультурой и спортом детей;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-недостаточная пропаганда физической культуры и спорта среди населения</w:t>
      </w:r>
      <w:proofErr w:type="gramStart"/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;</w:t>
      </w:r>
      <w:proofErr w:type="gramEnd"/>
    </w:p>
    <w:p w:rsidR="00685A71" w:rsidRPr="00DF01EE" w:rsidRDefault="00852EF8" w:rsidP="00717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</w:rPr>
      </w:pPr>
      <w:r>
        <w:rPr>
          <w:rFonts w:ascii="Times New Roman" w:eastAsia="Times New Roman" w:hAnsi="Times New Roman" w:cs="Times New Roman CYR"/>
          <w:sz w:val="26"/>
          <w:szCs w:val="24"/>
        </w:rPr>
        <w:t> </w:t>
      </w:r>
      <w:r w:rsidR="00685A71" w:rsidRPr="00DF01EE">
        <w:rPr>
          <w:rFonts w:ascii="Times New Roman" w:eastAsia="Times New Roman" w:hAnsi="Times New Roman" w:cs="Times New Roman CYR"/>
          <w:sz w:val="26"/>
          <w:szCs w:val="24"/>
        </w:rPr>
        <w:t>- слабый уровень материальной базы для занятий спортом;</w:t>
      </w:r>
    </w:p>
    <w:p w:rsidR="00685A71" w:rsidRPr="00DF01EE" w:rsidRDefault="00852EF8" w:rsidP="00717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</w:rPr>
      </w:pPr>
      <w:r>
        <w:rPr>
          <w:rFonts w:ascii="Times New Roman" w:eastAsia="Times New Roman" w:hAnsi="Times New Roman" w:cs="Times New Roman CYR"/>
          <w:sz w:val="26"/>
          <w:szCs w:val="24"/>
        </w:rPr>
        <w:t> </w:t>
      </w:r>
      <w:r w:rsidR="00685A71" w:rsidRPr="00DF01EE">
        <w:rPr>
          <w:rFonts w:ascii="Times New Roman" w:eastAsia="Times New Roman" w:hAnsi="Times New Roman" w:cs="Times New Roman CYR"/>
          <w:sz w:val="26"/>
          <w:szCs w:val="24"/>
        </w:rPr>
        <w:t>- недоступность качественной спортивной формы и инвентаря.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685A71" w:rsidRPr="00DF01EE" w:rsidRDefault="00685A71" w:rsidP="0085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Среди них должны быть такие меры, как:</w:t>
      </w:r>
    </w:p>
    <w:p w:rsidR="00685A71" w:rsidRPr="00DF01EE" w:rsidRDefault="00685A71" w:rsidP="0085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 содействие индивидуальным занятиям спортом;</w:t>
      </w:r>
    </w:p>
    <w:p w:rsidR="00685A71" w:rsidRPr="00DF01EE" w:rsidRDefault="00685A71" w:rsidP="0085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 развитие любительского спорта;</w:t>
      </w:r>
    </w:p>
    <w:p w:rsidR="00685A71" w:rsidRPr="00DF01EE" w:rsidRDefault="00685A71" w:rsidP="0085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 возрождение системы секций общефизической подготовки, ориентированных на лиц старшего возраста;</w:t>
      </w:r>
    </w:p>
    <w:p w:rsidR="00685A71" w:rsidRPr="00DF01EE" w:rsidRDefault="00685A71" w:rsidP="0085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 популяризация игровых видов спорта в рамках занятий физической культурой в общеобразовательных школах.</w:t>
      </w:r>
    </w:p>
    <w:p w:rsidR="00685A71" w:rsidRPr="00DF01EE" w:rsidRDefault="00685A71" w:rsidP="0085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DF01EE" w:rsidRDefault="00DF01EE" w:rsidP="00194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4"/>
        </w:rPr>
      </w:pPr>
    </w:p>
    <w:p w:rsidR="007177F0" w:rsidRDefault="00685A71" w:rsidP="00717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4"/>
        </w:rPr>
      </w:pPr>
      <w:r w:rsidRPr="00DF01EE">
        <w:rPr>
          <w:rFonts w:ascii="Times New Roman" w:eastAsia="Times New Roman" w:hAnsi="Times New Roman" w:cs="Times New Roman CYR"/>
          <w:b/>
          <w:sz w:val="26"/>
          <w:szCs w:val="24"/>
        </w:rPr>
        <w:t>Раздел 2. Основные цели и задачи, сроки и этапы реализации</w:t>
      </w:r>
      <w:r w:rsidR="007177F0">
        <w:rPr>
          <w:rFonts w:ascii="Times New Roman" w:eastAsia="Times New Roman" w:hAnsi="Times New Roman" w:cs="Times New Roman CYR"/>
          <w:b/>
          <w:sz w:val="26"/>
          <w:szCs w:val="24"/>
        </w:rPr>
        <w:t xml:space="preserve"> </w:t>
      </w:r>
    </w:p>
    <w:p w:rsidR="00685A71" w:rsidRDefault="00685A71" w:rsidP="00717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4"/>
        </w:rPr>
      </w:pPr>
      <w:r w:rsidRPr="00DF01EE">
        <w:rPr>
          <w:rFonts w:ascii="Times New Roman" w:eastAsia="Times New Roman" w:hAnsi="Times New Roman" w:cs="Times New Roman CYR"/>
          <w:b/>
          <w:sz w:val="26"/>
          <w:szCs w:val="24"/>
        </w:rPr>
        <w:t>Программы, целевые показатели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7177F0">
        <w:rPr>
          <w:rFonts w:ascii="Times New Roman" w:eastAsia="Times New Roman" w:hAnsi="Times New Roman" w:cs="Times New Roman CYR"/>
          <w:sz w:val="26"/>
          <w:szCs w:val="24"/>
          <w:u w:val="single"/>
        </w:rPr>
        <w:t>Основными целями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Программы являются: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</w:t>
      </w:r>
      <w:r w:rsidR="00A73F77">
        <w:rPr>
          <w:rFonts w:ascii="Times New Roman" w:eastAsia="Times New Roman" w:hAnsi="Times New Roman" w:cs="Times New Roman CYR"/>
          <w:sz w:val="26"/>
          <w:szCs w:val="24"/>
        </w:rPr>
        <w:t xml:space="preserve"> 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>создание условий, обеспечивающих возможность гражданам вести здоровый образ жизни, систематически заниматься физической культурой и спортом;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</w:t>
      </w:r>
      <w:r w:rsidR="00A73F77">
        <w:rPr>
          <w:rFonts w:ascii="Times New Roman" w:eastAsia="Times New Roman" w:hAnsi="Times New Roman" w:cs="Times New Roman CYR"/>
          <w:sz w:val="26"/>
          <w:szCs w:val="24"/>
        </w:rPr>
        <w:t xml:space="preserve"> 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>развитие физической культуры и массового спорта среди различных групп населения;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</w:t>
      </w:r>
      <w:r w:rsidR="00A73F77">
        <w:rPr>
          <w:rFonts w:ascii="Times New Roman" w:eastAsia="Times New Roman" w:hAnsi="Times New Roman" w:cs="Times New Roman CYR"/>
          <w:sz w:val="26"/>
          <w:szCs w:val="24"/>
        </w:rPr>
        <w:t xml:space="preserve"> 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>развитие детско-юношеского спорта.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Для достижения указанной цели должны быть решены следующие основные задачи: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</w:t>
      </w:r>
      <w:r w:rsidR="00A73F77">
        <w:rPr>
          <w:rFonts w:ascii="Times New Roman" w:eastAsia="Times New Roman" w:hAnsi="Times New Roman" w:cs="Times New Roman CYR"/>
          <w:sz w:val="26"/>
          <w:szCs w:val="24"/>
        </w:rPr>
        <w:t xml:space="preserve"> 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>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</w:t>
      </w:r>
      <w:r w:rsidR="00A73F77">
        <w:rPr>
          <w:rFonts w:ascii="Times New Roman" w:eastAsia="Times New Roman" w:hAnsi="Times New Roman" w:cs="Times New Roman CYR"/>
          <w:sz w:val="26"/>
          <w:szCs w:val="24"/>
        </w:rPr>
        <w:t xml:space="preserve"> 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>повышение интереса населения к занятиям физической культурой и спортом;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</w:t>
      </w:r>
      <w:r w:rsidR="00A73F77">
        <w:rPr>
          <w:rFonts w:ascii="Times New Roman" w:eastAsia="Times New Roman" w:hAnsi="Times New Roman" w:cs="Times New Roman CYR"/>
          <w:sz w:val="26"/>
          <w:szCs w:val="24"/>
        </w:rPr>
        <w:t xml:space="preserve"> 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>разработка комплекса мер по пропаганде физической культуры и спорта как важнейшей сост</w:t>
      </w:r>
      <w:r w:rsidR="001941F6">
        <w:rPr>
          <w:rFonts w:ascii="Times New Roman" w:eastAsia="Times New Roman" w:hAnsi="Times New Roman" w:cs="Times New Roman CYR"/>
          <w:sz w:val="26"/>
          <w:szCs w:val="24"/>
        </w:rPr>
        <w:t>авляющей здорового образа жизни.</w:t>
      </w:r>
    </w:p>
    <w:p w:rsidR="00685A71" w:rsidRPr="00DF01EE" w:rsidRDefault="00685A71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lastRenderedPageBreak/>
        <w:t>С</w:t>
      </w:r>
      <w:r w:rsidR="00A73F77">
        <w:rPr>
          <w:rFonts w:ascii="Times New Roman" w:eastAsia="Times New Roman" w:hAnsi="Times New Roman" w:cs="Times New Roman CYR"/>
          <w:sz w:val="26"/>
          <w:szCs w:val="24"/>
        </w:rPr>
        <w:t>роки реализации Программы – 20</w:t>
      </w:r>
      <w:r w:rsidR="00932EFB">
        <w:rPr>
          <w:rFonts w:ascii="Times New Roman" w:eastAsia="Times New Roman" w:hAnsi="Times New Roman" w:cs="Times New Roman CYR"/>
          <w:sz w:val="26"/>
          <w:szCs w:val="24"/>
        </w:rPr>
        <w:t>20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>-20</w:t>
      </w:r>
      <w:r w:rsidR="00A73F77">
        <w:rPr>
          <w:rFonts w:ascii="Times New Roman" w:eastAsia="Times New Roman" w:hAnsi="Times New Roman" w:cs="Times New Roman CYR"/>
          <w:sz w:val="26"/>
          <w:szCs w:val="24"/>
        </w:rPr>
        <w:t>2</w:t>
      </w:r>
      <w:r w:rsidR="00932EFB">
        <w:rPr>
          <w:rFonts w:ascii="Times New Roman" w:eastAsia="Times New Roman" w:hAnsi="Times New Roman" w:cs="Times New Roman CYR"/>
          <w:sz w:val="26"/>
          <w:szCs w:val="24"/>
        </w:rPr>
        <w:t>2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годы.</w:t>
      </w:r>
    </w:p>
    <w:p w:rsidR="001941F6" w:rsidRDefault="001941F6" w:rsidP="00194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 CYR"/>
          <w:sz w:val="26"/>
          <w:szCs w:val="24"/>
        </w:rPr>
      </w:pPr>
    </w:p>
    <w:p w:rsidR="001941F6" w:rsidRPr="001941F6" w:rsidRDefault="001941F6" w:rsidP="00194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</w:rPr>
      </w:pPr>
      <w:r w:rsidRPr="001941F6">
        <w:rPr>
          <w:rFonts w:ascii="Times New Roman" w:eastAsia="Times New Roman" w:hAnsi="Times New Roman" w:cs="Times New Roman CYR"/>
          <w:b/>
          <w:sz w:val="26"/>
          <w:szCs w:val="24"/>
        </w:rPr>
        <w:t>Раздел 3. Система программных мероприятий, ресурсное обеспечение Программы, перечень мероприятий с разбивкой по годам,</w:t>
      </w:r>
    </w:p>
    <w:p w:rsidR="001941F6" w:rsidRPr="001941F6" w:rsidRDefault="001941F6" w:rsidP="00194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</w:rPr>
      </w:pPr>
      <w:r w:rsidRPr="001941F6">
        <w:rPr>
          <w:rFonts w:ascii="Times New Roman" w:eastAsia="Times New Roman" w:hAnsi="Times New Roman" w:cs="Times New Roman CYR"/>
          <w:b/>
          <w:sz w:val="26"/>
          <w:szCs w:val="24"/>
        </w:rPr>
        <w:t>источникам финансирования</w:t>
      </w:r>
    </w:p>
    <w:p w:rsidR="001941F6" w:rsidRPr="00DF01EE" w:rsidRDefault="001941F6" w:rsidP="00717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Цели и задачи долгосрочной целевой Программы сельского поселения достигаются за счет реализации программных мероприятий по следующим направлениям:</w:t>
      </w:r>
    </w:p>
    <w:p w:rsidR="001941F6" w:rsidRPr="00DF01EE" w:rsidRDefault="001941F6" w:rsidP="00717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1. Массовая физкультурно-спортивная работа;</w:t>
      </w:r>
    </w:p>
    <w:p w:rsidR="001941F6" w:rsidRPr="00DF01EE" w:rsidRDefault="001941F6" w:rsidP="00717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2. Развитие игровых видов спорта;</w:t>
      </w:r>
    </w:p>
    <w:p w:rsidR="001941F6" w:rsidRPr="00DF01EE" w:rsidRDefault="001941F6" w:rsidP="00717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3. Совершенствование финансового обеспечения физкультурно-спортивной деятельности.</w:t>
      </w:r>
    </w:p>
    <w:p w:rsidR="001941F6" w:rsidRPr="00DF01EE" w:rsidRDefault="001941F6" w:rsidP="00717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Программа предусматривает:</w:t>
      </w:r>
    </w:p>
    <w:p w:rsidR="001941F6" w:rsidRPr="00DF01EE" w:rsidRDefault="001941F6" w:rsidP="00717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- расширение доступности занятий физической культурой и </w:t>
      </w:r>
      <w:proofErr w:type="gramStart"/>
      <w:r w:rsidRPr="00DF01EE">
        <w:rPr>
          <w:rFonts w:ascii="Times New Roman" w:eastAsia="Times New Roman" w:hAnsi="Times New Roman" w:cs="Times New Roman CYR"/>
          <w:sz w:val="26"/>
          <w:szCs w:val="24"/>
        </w:rPr>
        <w:t>спортом</w:t>
      </w:r>
      <w:proofErr w:type="gramEnd"/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как по месту жительства, так и по месту учебы;</w:t>
      </w:r>
    </w:p>
    <w:p w:rsidR="001941F6" w:rsidRPr="00DF01EE" w:rsidRDefault="001941F6" w:rsidP="00717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 развитие спорта в трудовых коллективах;</w:t>
      </w:r>
    </w:p>
    <w:p w:rsidR="001941F6" w:rsidRPr="00DF01EE" w:rsidRDefault="001941F6" w:rsidP="00717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 использование современных методик воздействия на общественное мнение с учетом роста интереса к спорту, повышения престижности здорового образа жизни;</w:t>
      </w:r>
    </w:p>
    <w:p w:rsidR="001941F6" w:rsidRPr="00DF01EE" w:rsidRDefault="001941F6" w:rsidP="00717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</w:t>
      </w:r>
      <w:r w:rsidR="00B652AC">
        <w:rPr>
          <w:rFonts w:ascii="Times New Roman" w:eastAsia="Times New Roman" w:hAnsi="Times New Roman" w:cs="Times New Roman CYR"/>
          <w:sz w:val="26"/>
          <w:szCs w:val="24"/>
        </w:rPr>
        <w:t xml:space="preserve"> 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усиление </w:t>
      </w:r>
      <w:proofErr w:type="gramStart"/>
      <w:r w:rsidRPr="00DF01EE">
        <w:rPr>
          <w:rFonts w:ascii="Times New Roman" w:eastAsia="Times New Roman" w:hAnsi="Times New Roman" w:cs="Times New Roman CYR"/>
          <w:sz w:val="26"/>
          <w:szCs w:val="24"/>
        </w:rPr>
        <w:t>контроля за</w:t>
      </w:r>
      <w:proofErr w:type="gramEnd"/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целевым использованием бюджетных средств;</w:t>
      </w:r>
    </w:p>
    <w:p w:rsidR="001941F6" w:rsidRPr="00DF01EE" w:rsidRDefault="001941F6" w:rsidP="00717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Перечень программных мероприятий с разбивкой по годам приведен в </w:t>
      </w:r>
      <w:r w:rsidR="002C13BA">
        <w:rPr>
          <w:rFonts w:ascii="Times New Roman" w:eastAsia="Times New Roman" w:hAnsi="Times New Roman" w:cs="Times New Roman CYR"/>
          <w:sz w:val="26"/>
          <w:szCs w:val="24"/>
        </w:rPr>
        <w:t xml:space="preserve">приложении 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>№ 2.</w:t>
      </w:r>
    </w:p>
    <w:p w:rsidR="001941F6" w:rsidRPr="00DF01EE" w:rsidRDefault="001941F6" w:rsidP="007177F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Финансовое обеспечение реализации Программы предусматривается за счет средств местного бюджета, внебюджетных источников.</w:t>
      </w:r>
    </w:p>
    <w:p w:rsidR="001941F6" w:rsidRPr="00DF01EE" w:rsidRDefault="001941F6" w:rsidP="00B65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Объем финансирования из местного бюджета подлежит уточнению в соответствии с Решением о бюджете сельского поселения.</w:t>
      </w:r>
    </w:p>
    <w:p w:rsidR="001941F6" w:rsidRPr="00DF01EE" w:rsidRDefault="001941F6" w:rsidP="00B65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Информация об источниках и объемах финансирования приведена в приложении № 1 к Программе.</w:t>
      </w:r>
    </w:p>
    <w:p w:rsidR="001941F6" w:rsidRDefault="001941F6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1941F6" w:rsidRPr="007177F0" w:rsidRDefault="001941F6" w:rsidP="001941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1"/>
        </w:rPr>
      </w:pPr>
      <w:r w:rsidRPr="007177F0">
        <w:rPr>
          <w:rFonts w:ascii="Times New Roman" w:eastAsia="Times New Roman" w:hAnsi="Times New Roman" w:cs="Times New Roman CYR"/>
          <w:b/>
          <w:sz w:val="26"/>
          <w:szCs w:val="24"/>
        </w:rPr>
        <w:t>Раздел 4. Нормативное обеспечение Программы</w:t>
      </w:r>
    </w:p>
    <w:p w:rsidR="001941F6" w:rsidRPr="00DF01EE" w:rsidRDefault="001941F6" w:rsidP="00B65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proofErr w:type="gramStart"/>
      <w:r w:rsidRPr="00DF01EE">
        <w:rPr>
          <w:rFonts w:ascii="Times New Roman" w:eastAsia="Times New Roman" w:hAnsi="Times New Roman" w:cs="Times New Roman CYR"/>
          <w:sz w:val="26"/>
          <w:szCs w:val="24"/>
        </w:rPr>
        <w:t>Принятие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1101-р, плана мероприятий по реализации в 2009-2015 годах Стратегии развития физической культуры и спорта на период до 2020 года, утвержденного приказом министерства спорта, туризма и молодежной политики Российской Федерации от 14 октября 2009 года № 905</w:t>
      </w:r>
      <w:proofErr w:type="gramEnd"/>
      <w:r w:rsidRPr="00DF01EE">
        <w:rPr>
          <w:rFonts w:ascii="Times New Roman" w:eastAsia="Times New Roman" w:hAnsi="Times New Roman" w:cs="Times New Roman CYR"/>
          <w:sz w:val="26"/>
          <w:szCs w:val="24"/>
        </w:rPr>
        <w:t>, открыли новые возможности для совершенствования уровня и повышения качества правового обеспечения по следующим направлениям:</w:t>
      </w:r>
    </w:p>
    <w:p w:rsidR="001941F6" w:rsidRPr="00DF01EE" w:rsidRDefault="001941F6" w:rsidP="00194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 законодательное уточнение пределов компетенции субъектов Российской Федерации и органов местного самоуправления в правовом регулировании в области физической культуры и спорта;</w:t>
      </w:r>
    </w:p>
    <w:p w:rsidR="001941F6" w:rsidRPr="00DF01EE" w:rsidRDefault="001941F6" w:rsidP="00194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 обеспечение согласования интересов субъектов в сфере физической культуры и спорта с общественными интересами;</w:t>
      </w:r>
    </w:p>
    <w:p w:rsidR="001941F6" w:rsidRPr="00DF01EE" w:rsidRDefault="001941F6" w:rsidP="00194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- юридическое закрепление прав и обязанностей субъектов в сфере физической культуры и спорта</w:t>
      </w:r>
      <w:r w:rsidR="001D0EFB">
        <w:rPr>
          <w:rFonts w:ascii="Times New Roman" w:eastAsia="Times New Roman" w:hAnsi="Times New Roman" w:cs="Times New Roman CYR"/>
          <w:sz w:val="26"/>
          <w:szCs w:val="24"/>
        </w:rPr>
        <w:t>.</w:t>
      </w:r>
    </w:p>
    <w:p w:rsidR="001941F6" w:rsidRPr="00DF01EE" w:rsidRDefault="001941F6" w:rsidP="00194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Работа по совершенствованию нормативно-правовой базы будет осуществляться путем внесения изменений в действующие нормативные правовые акты, а также путем разработки новых актов, предусматривающих единообразные подходы к регулированию деятельности в области физической культуры и спорта.</w:t>
      </w:r>
    </w:p>
    <w:p w:rsidR="001D0EFB" w:rsidRDefault="001D0EFB" w:rsidP="001941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sz w:val="26"/>
          <w:szCs w:val="24"/>
        </w:rPr>
      </w:pPr>
    </w:p>
    <w:p w:rsidR="001941F6" w:rsidRPr="001D0EFB" w:rsidRDefault="001941F6" w:rsidP="001941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1"/>
        </w:rPr>
      </w:pPr>
      <w:r w:rsidRPr="001D0EFB">
        <w:rPr>
          <w:rFonts w:ascii="Times New Roman" w:eastAsia="Times New Roman" w:hAnsi="Times New Roman" w:cs="Times New Roman CYR"/>
          <w:b/>
          <w:sz w:val="26"/>
          <w:szCs w:val="24"/>
        </w:rPr>
        <w:t xml:space="preserve">Раздел 5. Механизм реализации Программы, включая организацию управления Программой и </w:t>
      </w:r>
      <w:proofErr w:type="gramStart"/>
      <w:r w:rsidRPr="001D0EFB">
        <w:rPr>
          <w:rFonts w:ascii="Times New Roman" w:eastAsia="Times New Roman" w:hAnsi="Times New Roman" w:cs="Times New Roman CYR"/>
          <w:b/>
          <w:sz w:val="26"/>
          <w:szCs w:val="24"/>
        </w:rPr>
        <w:t>контроль за</w:t>
      </w:r>
      <w:proofErr w:type="gramEnd"/>
      <w:r w:rsidRPr="001D0EFB">
        <w:rPr>
          <w:rFonts w:ascii="Times New Roman" w:eastAsia="Times New Roman" w:hAnsi="Times New Roman" w:cs="Times New Roman CYR"/>
          <w:b/>
          <w:sz w:val="26"/>
          <w:szCs w:val="24"/>
        </w:rPr>
        <w:t xml:space="preserve"> ходом реализации</w:t>
      </w:r>
    </w:p>
    <w:p w:rsidR="001941F6" w:rsidRPr="00DF01EE" w:rsidRDefault="001941F6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lastRenderedPageBreak/>
        <w:t>Реализация мероприятий долгосрочной целевой программы сельского поселения осуществляется на основе:</w:t>
      </w:r>
    </w:p>
    <w:p w:rsidR="001941F6" w:rsidRPr="00DF01EE" w:rsidRDefault="001D0EFB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>
        <w:rPr>
          <w:rFonts w:ascii="Times New Roman" w:eastAsia="Times New Roman" w:hAnsi="Times New Roman" w:cs="Times New Roman CYR"/>
          <w:sz w:val="26"/>
          <w:szCs w:val="24"/>
        </w:rPr>
        <w:t xml:space="preserve">- </w:t>
      </w:r>
      <w:r w:rsidR="001941F6" w:rsidRPr="00DF01EE">
        <w:rPr>
          <w:rFonts w:ascii="Times New Roman" w:eastAsia="Times New Roman" w:hAnsi="Times New Roman" w:cs="Times New Roman CYR"/>
          <w:sz w:val="26"/>
          <w:szCs w:val="24"/>
        </w:rPr>
        <w:t>муниципальных контрактов (договоров), заключаемых муниципальным заказчиком Программы с исполнителями мероприятий Программы в соответствии с Федеральным законом № 44-ФЗ «О размещении заказов на поставки товаров, выполнение работ, оказание услуг для государственных и муниципальных нужд»;</w:t>
      </w:r>
    </w:p>
    <w:p w:rsidR="001941F6" w:rsidRPr="00DF01EE" w:rsidRDefault="001D0EFB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>
        <w:rPr>
          <w:rFonts w:ascii="Times New Roman" w:eastAsia="Times New Roman" w:hAnsi="Times New Roman" w:cs="Times New Roman CYR"/>
          <w:sz w:val="26"/>
          <w:szCs w:val="24"/>
        </w:rPr>
        <w:t xml:space="preserve">- </w:t>
      </w:r>
      <w:r w:rsidR="001941F6" w:rsidRPr="00DF01EE">
        <w:rPr>
          <w:rFonts w:ascii="Times New Roman" w:eastAsia="Times New Roman" w:hAnsi="Times New Roman" w:cs="Times New Roman CYR"/>
          <w:sz w:val="26"/>
          <w:szCs w:val="24"/>
        </w:rPr>
        <w:t>условий, порядка и правил, утвержденных федеральными и краевыми нормативными правовыми актами.</w:t>
      </w:r>
    </w:p>
    <w:p w:rsidR="001941F6" w:rsidRPr="00DF01EE" w:rsidRDefault="001941F6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Администрация сельского поселения ежегодно уточняет целевые показатели и затраты по мероприятиям Программы</w:t>
      </w:r>
      <w:r w:rsidR="001D0EFB">
        <w:rPr>
          <w:rFonts w:ascii="Times New Roman" w:eastAsia="Times New Roman" w:hAnsi="Times New Roman" w:cs="Times New Roman CYR"/>
          <w:sz w:val="26"/>
          <w:szCs w:val="24"/>
        </w:rPr>
        <w:t xml:space="preserve"> в соответствии с 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>бюджет</w:t>
      </w:r>
      <w:r w:rsidR="001D0EFB">
        <w:rPr>
          <w:rFonts w:ascii="Times New Roman" w:eastAsia="Times New Roman" w:hAnsi="Times New Roman" w:cs="Times New Roman CYR"/>
          <w:sz w:val="26"/>
          <w:szCs w:val="24"/>
        </w:rPr>
        <w:t>ом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сельского поселения в установленном порядке.</w:t>
      </w:r>
    </w:p>
    <w:p w:rsidR="001D0EFB" w:rsidRDefault="001D0EFB" w:rsidP="00194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6"/>
          <w:szCs w:val="24"/>
        </w:rPr>
      </w:pPr>
    </w:p>
    <w:p w:rsidR="001941F6" w:rsidRPr="00932EFB" w:rsidRDefault="001941F6" w:rsidP="001D0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1"/>
        </w:rPr>
      </w:pPr>
      <w:r w:rsidRPr="00932EFB">
        <w:rPr>
          <w:rFonts w:ascii="Times New Roman" w:eastAsia="Times New Roman" w:hAnsi="Times New Roman" w:cs="Times New Roman CYR"/>
          <w:b/>
          <w:sz w:val="26"/>
          <w:szCs w:val="24"/>
        </w:rPr>
        <w:t xml:space="preserve">Раздел III. Оценка эффективности реализации Программы </w:t>
      </w:r>
    </w:p>
    <w:p w:rsidR="001941F6" w:rsidRPr="00DF01EE" w:rsidRDefault="001941F6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 w:rsidRPr="00DF01EE">
        <w:rPr>
          <w:rFonts w:ascii="Times New Roman" w:eastAsia="Times New Roman" w:hAnsi="Times New Roman" w:cs="Times New Roman CYR"/>
          <w:sz w:val="26"/>
          <w:szCs w:val="24"/>
        </w:rPr>
        <w:t>адресности</w:t>
      </w:r>
      <w:proofErr w:type="spellEnd"/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и целевого характера бюджетных средств.</w:t>
      </w:r>
    </w:p>
    <w:p w:rsidR="001941F6" w:rsidRPr="00DF01EE" w:rsidRDefault="001941F6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Оценка эффективности реализации Программы осуществляется администрацией сельского поселения по годам в течение всего срока реализации Программы.</w:t>
      </w:r>
    </w:p>
    <w:p w:rsidR="001941F6" w:rsidRPr="00DF01EE" w:rsidRDefault="001941F6" w:rsidP="00717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В ходе </w:t>
      </w:r>
      <w:proofErr w:type="gramStart"/>
      <w:r w:rsidRPr="00DF01EE">
        <w:rPr>
          <w:rFonts w:ascii="Times New Roman" w:eastAsia="Times New Roman" w:hAnsi="Times New Roman" w:cs="Times New Roman CYR"/>
          <w:sz w:val="26"/>
          <w:szCs w:val="24"/>
        </w:rPr>
        <w:t>проведения оценки достижения запланированных результатов Программы</w:t>
      </w:r>
      <w:proofErr w:type="gramEnd"/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за год (за весь период реализации Программы) фактически достигнутые значения показателей сопоставляются с их плановыми значениями, приведенными в таблице 1 «Целевые показатели Программы» второго раздела Программы.</w:t>
      </w:r>
    </w:p>
    <w:p w:rsidR="001941F6" w:rsidRPr="00DF01EE" w:rsidRDefault="001941F6" w:rsidP="00B65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proofErr w:type="gramStart"/>
      <w:r w:rsidRPr="00DF01EE">
        <w:rPr>
          <w:rFonts w:ascii="Times New Roman" w:eastAsia="Times New Roman" w:hAnsi="Times New Roman" w:cs="Times New Roman CYR"/>
          <w:sz w:val="26"/>
          <w:szCs w:val="24"/>
        </w:rPr>
        <w:t>В случае выявления отклонений фактических результатов в отчетном году от запланированных на этот год с указанием</w:t>
      </w:r>
      <w:proofErr w:type="gramEnd"/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нереализованных или реализованных не в полной мере мероприятий представляется обоснование причин:</w:t>
      </w:r>
    </w:p>
    <w:p w:rsidR="001941F6" w:rsidRPr="00DF01EE" w:rsidRDefault="00B652AC" w:rsidP="00B65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>
        <w:rPr>
          <w:rFonts w:ascii="Times New Roman" w:eastAsia="Times New Roman" w:hAnsi="Times New Roman" w:cs="Times New Roman CYR"/>
          <w:sz w:val="26"/>
          <w:szCs w:val="24"/>
        </w:rPr>
        <w:t xml:space="preserve">- </w:t>
      </w:r>
      <w:r w:rsidR="001941F6" w:rsidRPr="00DF01EE">
        <w:rPr>
          <w:rFonts w:ascii="Times New Roman" w:eastAsia="Times New Roman" w:hAnsi="Times New Roman" w:cs="Times New Roman CYR"/>
          <w:sz w:val="26"/>
          <w:szCs w:val="24"/>
        </w:rPr>
        <w:t>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941F6" w:rsidRPr="00DF01EE" w:rsidRDefault="00B652AC" w:rsidP="00B65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>
        <w:rPr>
          <w:rFonts w:ascii="Times New Roman" w:eastAsia="Times New Roman" w:hAnsi="Times New Roman" w:cs="Times New Roman CYR"/>
          <w:sz w:val="26"/>
          <w:szCs w:val="24"/>
        </w:rPr>
        <w:t xml:space="preserve">- </w:t>
      </w:r>
      <w:r w:rsidR="001941F6" w:rsidRPr="00DF01EE">
        <w:rPr>
          <w:rFonts w:ascii="Times New Roman" w:eastAsia="Times New Roman" w:hAnsi="Times New Roman" w:cs="Times New Roman CYR"/>
          <w:sz w:val="26"/>
          <w:szCs w:val="24"/>
        </w:rP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периоде.</w:t>
      </w:r>
    </w:p>
    <w:p w:rsidR="001941F6" w:rsidRPr="00DF01EE" w:rsidRDefault="001941F6" w:rsidP="00B65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При оценке бюджетной эффективности реализации Программы следует исходить из следующего основного принципа: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1D0EFB" w:rsidRDefault="001D0EFB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B652AC" w:rsidRDefault="00B652AC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B652AC" w:rsidRDefault="00B652AC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B652AC" w:rsidRDefault="00B652AC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B652AC" w:rsidRDefault="00B652AC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B652AC" w:rsidRDefault="00B652AC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B652AC" w:rsidRDefault="00B652AC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B652AC" w:rsidRDefault="00B652AC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B652AC" w:rsidRDefault="00B652AC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B652AC" w:rsidRDefault="00B652AC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B652AC" w:rsidRDefault="00B652AC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B652AC" w:rsidRDefault="00B652AC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B652AC" w:rsidRDefault="00B652AC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1941F6" w:rsidRPr="00DF01EE" w:rsidRDefault="001941F6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Приложение 1</w:t>
      </w:r>
    </w:p>
    <w:p w:rsidR="001941F6" w:rsidRPr="00DF01EE" w:rsidRDefault="001941F6" w:rsidP="00194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                              </w:t>
      </w:r>
    </w:p>
    <w:p w:rsidR="001941F6" w:rsidRDefault="001941F6" w:rsidP="00194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4"/>
        </w:rPr>
      </w:pPr>
      <w:r w:rsidRPr="002C13BA">
        <w:rPr>
          <w:rFonts w:ascii="Times New Roman" w:eastAsia="Times New Roman" w:hAnsi="Times New Roman" w:cs="Times New Roman CYR"/>
          <w:b/>
          <w:sz w:val="26"/>
          <w:szCs w:val="24"/>
        </w:rPr>
        <w:t>Источники и объемы финансирования мероприятий программы</w:t>
      </w:r>
    </w:p>
    <w:p w:rsidR="002C13BA" w:rsidRPr="002C13BA" w:rsidRDefault="002C13BA" w:rsidP="00194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9"/>
        <w:gridCol w:w="2068"/>
        <w:gridCol w:w="1831"/>
        <w:gridCol w:w="1146"/>
        <w:gridCol w:w="1212"/>
        <w:gridCol w:w="1157"/>
      </w:tblGrid>
      <w:tr w:rsidR="001941F6" w:rsidRPr="00DF01EE" w:rsidTr="00255A37"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Наименование</w:t>
            </w:r>
          </w:p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мероприятий</w:t>
            </w:r>
          </w:p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Программы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Источник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финансирования</w:t>
            </w:r>
          </w:p>
        </w:tc>
        <w:tc>
          <w:tcPr>
            <w:tcW w:w="6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Объем финансирования (тыс</w:t>
            </w:r>
            <w:proofErr w:type="gramStart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.р</w:t>
            </w:r>
            <w:proofErr w:type="gramEnd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ублей)</w:t>
            </w:r>
          </w:p>
        </w:tc>
      </w:tr>
      <w:tr w:rsidR="002C13BA" w:rsidRPr="00DF01EE" w:rsidTr="00255A3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всего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93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202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1</w:t>
            </w:r>
          </w:p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93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202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</w:t>
            </w:r>
          </w:p>
        </w:tc>
      </w:tr>
      <w:tr w:rsidR="002C13BA" w:rsidRPr="00DF01EE" w:rsidTr="00255A3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Бюджет сельского поселения</w:t>
            </w:r>
          </w:p>
          <w:p w:rsidR="001D0EFB" w:rsidRDefault="001D0EFB" w:rsidP="00255A37">
            <w:pPr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</w:rPr>
            </w:pPr>
          </w:p>
          <w:p w:rsidR="001D0EFB" w:rsidRPr="00DF01EE" w:rsidRDefault="001D0EFB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краевой бюджет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B" w:rsidRPr="00DF01EE" w:rsidRDefault="00932EFB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</w:rPr>
              <w:t>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EFB" w:rsidRPr="00DF01EE" w:rsidRDefault="00932EFB" w:rsidP="001D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</w:rPr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Default="001D0EFB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</w:rPr>
              <w:t>10,0</w:t>
            </w:r>
          </w:p>
          <w:p w:rsidR="002C13BA" w:rsidRDefault="002C13BA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</w:p>
          <w:p w:rsidR="002C13BA" w:rsidRDefault="002C13BA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</w:p>
          <w:p w:rsidR="002C13BA" w:rsidRDefault="002C13BA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</w:p>
          <w:p w:rsidR="002C13BA" w:rsidRPr="00DF01EE" w:rsidRDefault="002C13BA" w:rsidP="002C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Default="001D0EFB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</w:rPr>
              <w:t>10,0</w:t>
            </w:r>
          </w:p>
          <w:p w:rsidR="002C13BA" w:rsidRDefault="002C13BA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</w:p>
          <w:p w:rsidR="002C13BA" w:rsidRDefault="002C13BA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</w:p>
          <w:p w:rsidR="002C13BA" w:rsidRDefault="002C13BA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</w:p>
          <w:p w:rsidR="002C13BA" w:rsidRPr="00DF01EE" w:rsidRDefault="002C13BA" w:rsidP="002C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</w:rPr>
              <w:t>-</w:t>
            </w:r>
          </w:p>
        </w:tc>
      </w:tr>
      <w:tr w:rsidR="002C13BA" w:rsidRPr="00DF01EE" w:rsidTr="00255A3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1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1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</w:p>
        </w:tc>
      </w:tr>
      <w:tr w:rsidR="002C13BA" w:rsidRPr="00DF01EE" w:rsidTr="00255A3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Итого по программе: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1941F6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1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932EFB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</w:rPr>
              <w:t>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932EFB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</w:rPr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2C13BA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F6" w:rsidRPr="00DF01EE" w:rsidRDefault="002C13BA" w:rsidP="0025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1"/>
              </w:rPr>
              <w:t>10,0</w:t>
            </w:r>
          </w:p>
        </w:tc>
      </w:tr>
    </w:tbl>
    <w:p w:rsidR="001941F6" w:rsidRPr="00DF01EE" w:rsidRDefault="001941F6" w:rsidP="001941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                                                               </w:t>
      </w:r>
    </w:p>
    <w:p w:rsidR="001941F6" w:rsidRPr="00DF01EE" w:rsidRDefault="001941F6" w:rsidP="0019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941F6" w:rsidRDefault="001941F6" w:rsidP="00194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 CYR"/>
          <w:sz w:val="26"/>
          <w:szCs w:val="24"/>
        </w:rPr>
      </w:pPr>
    </w:p>
    <w:p w:rsidR="002C13BA" w:rsidRDefault="002C13BA" w:rsidP="002C1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2C13BA" w:rsidRDefault="002C13BA" w:rsidP="002C1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2C13BA" w:rsidRDefault="002C13BA" w:rsidP="002C1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</w:rPr>
      </w:pPr>
    </w:p>
    <w:p w:rsidR="002C13BA" w:rsidRPr="00DF01EE" w:rsidRDefault="002C13BA" w:rsidP="002C1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1"/>
        </w:rPr>
      </w:pPr>
      <w:r>
        <w:rPr>
          <w:rFonts w:ascii="Times New Roman" w:eastAsia="Times New Roman" w:hAnsi="Times New Roman" w:cs="Times New Roman CYR"/>
          <w:sz w:val="26"/>
          <w:szCs w:val="24"/>
        </w:rPr>
        <w:t>Приложение</w:t>
      </w:r>
      <w:r w:rsidRPr="00DF01EE">
        <w:rPr>
          <w:rFonts w:ascii="Times New Roman" w:eastAsia="Times New Roman" w:hAnsi="Times New Roman" w:cs="Times New Roman CYR"/>
          <w:sz w:val="26"/>
          <w:szCs w:val="24"/>
        </w:rPr>
        <w:t xml:space="preserve"> № 2</w:t>
      </w:r>
    </w:p>
    <w:p w:rsidR="002C13BA" w:rsidRDefault="002C13BA" w:rsidP="002C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4"/>
        </w:rPr>
      </w:pPr>
      <w:r w:rsidRPr="00A73F77">
        <w:rPr>
          <w:rFonts w:ascii="Times New Roman" w:eastAsia="Times New Roman" w:hAnsi="Times New Roman" w:cs="Times New Roman CYR"/>
          <w:b/>
          <w:sz w:val="26"/>
          <w:szCs w:val="24"/>
        </w:rPr>
        <w:t xml:space="preserve">Система программных мероприятий муниципальной долгосрочной целевой программы «Развитие физической культуры и спорта в </w:t>
      </w:r>
      <w:proofErr w:type="spellStart"/>
      <w:r w:rsidRPr="00A73F77">
        <w:rPr>
          <w:rFonts w:ascii="Times New Roman" w:eastAsia="Times New Roman" w:hAnsi="Times New Roman" w:cs="Times New Roman CYR"/>
          <w:b/>
          <w:sz w:val="26"/>
          <w:szCs w:val="24"/>
        </w:rPr>
        <w:t>Руновском</w:t>
      </w:r>
      <w:proofErr w:type="spellEnd"/>
      <w:r w:rsidRPr="00A73F77">
        <w:rPr>
          <w:rFonts w:ascii="Times New Roman" w:eastAsia="Times New Roman" w:hAnsi="Times New Roman" w:cs="Times New Roman CYR"/>
          <w:b/>
          <w:sz w:val="26"/>
          <w:szCs w:val="24"/>
        </w:rPr>
        <w:t xml:space="preserve"> сельском поселении на 20</w:t>
      </w:r>
      <w:r w:rsidR="00932EFB">
        <w:rPr>
          <w:rFonts w:ascii="Times New Roman" w:eastAsia="Times New Roman" w:hAnsi="Times New Roman" w:cs="Times New Roman CYR"/>
          <w:b/>
          <w:sz w:val="26"/>
          <w:szCs w:val="24"/>
        </w:rPr>
        <w:t>20</w:t>
      </w:r>
      <w:r w:rsidRPr="00A73F77">
        <w:rPr>
          <w:rFonts w:ascii="Times New Roman" w:eastAsia="Times New Roman" w:hAnsi="Times New Roman" w:cs="Times New Roman CYR"/>
          <w:b/>
          <w:sz w:val="26"/>
          <w:szCs w:val="24"/>
        </w:rPr>
        <w:t>-202</w:t>
      </w:r>
      <w:r w:rsidR="00932EFB">
        <w:rPr>
          <w:rFonts w:ascii="Times New Roman" w:eastAsia="Times New Roman" w:hAnsi="Times New Roman" w:cs="Times New Roman CYR"/>
          <w:b/>
          <w:sz w:val="26"/>
          <w:szCs w:val="24"/>
        </w:rPr>
        <w:t>2</w:t>
      </w:r>
      <w:r w:rsidRPr="00A73F77">
        <w:rPr>
          <w:rFonts w:ascii="Times New Roman" w:eastAsia="Times New Roman" w:hAnsi="Times New Roman" w:cs="Times New Roman CYR"/>
          <w:b/>
          <w:sz w:val="26"/>
          <w:szCs w:val="24"/>
        </w:rPr>
        <w:t xml:space="preserve"> годы»</w:t>
      </w:r>
    </w:p>
    <w:p w:rsidR="00B652AC" w:rsidRPr="00DF01EE" w:rsidRDefault="00B652AC" w:rsidP="002C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</w:rPr>
      </w:pPr>
    </w:p>
    <w:tbl>
      <w:tblPr>
        <w:tblW w:w="10590" w:type="dxa"/>
        <w:jc w:val="center"/>
        <w:tblCellMar>
          <w:left w:w="0" w:type="dxa"/>
          <w:right w:w="0" w:type="dxa"/>
        </w:tblCellMar>
        <w:tblLook w:val="04A0"/>
      </w:tblPr>
      <w:tblGrid>
        <w:gridCol w:w="3487"/>
        <w:gridCol w:w="2384"/>
        <w:gridCol w:w="95"/>
        <w:gridCol w:w="2083"/>
        <w:gridCol w:w="2541"/>
      </w:tblGrid>
      <w:tr w:rsidR="002C13BA" w:rsidRPr="00DF01EE" w:rsidTr="007A5358">
        <w:trPr>
          <w:jc w:val="center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3BA" w:rsidRPr="00DF01EE" w:rsidRDefault="002C13BA" w:rsidP="007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Мероприятия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Исполнители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Срок выполнения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Примечания</w:t>
            </w:r>
          </w:p>
        </w:tc>
      </w:tr>
      <w:tr w:rsidR="002C13BA" w:rsidRPr="00DF01EE" w:rsidTr="007A5358">
        <w:trPr>
          <w:jc w:val="center"/>
        </w:trPr>
        <w:tc>
          <w:tcPr>
            <w:tcW w:w="10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3BA" w:rsidRPr="00DF01EE" w:rsidRDefault="002C13BA" w:rsidP="007A5358">
            <w:pPr>
              <w:spacing w:after="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1.Массовая физкультурно-спортивная работа</w:t>
            </w:r>
          </w:p>
        </w:tc>
      </w:tr>
      <w:tr w:rsidR="002C13BA" w:rsidRPr="00DF01EE" w:rsidTr="007A5358">
        <w:trPr>
          <w:jc w:val="center"/>
        </w:trPr>
        <w:tc>
          <w:tcPr>
            <w:tcW w:w="10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1.1.Массовая физкультурно-спортивная работа по месту жительства</w:t>
            </w:r>
          </w:p>
        </w:tc>
      </w:tr>
      <w:tr w:rsidR="002C13BA" w:rsidRPr="00DF01EE" w:rsidTr="007A5358">
        <w:trPr>
          <w:jc w:val="center"/>
        </w:trPr>
        <w:tc>
          <w:tcPr>
            <w:tcW w:w="10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D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1.1.1.Физкультурно-спортивная работа со всеми возрастными категориями граждан</w:t>
            </w:r>
          </w:p>
        </w:tc>
      </w:tr>
      <w:tr w:rsidR="002C13BA" w:rsidRPr="00DF01EE" w:rsidTr="007A5358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2C13BA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2C13BA">
              <w:rPr>
                <w:rFonts w:ascii="Times New Roman" w:eastAsia="Times New Roman" w:hAnsi="Times New Roman" w:cs="Times New Roman CYR"/>
                <w:sz w:val="26"/>
                <w:szCs w:val="24"/>
              </w:rPr>
              <w:t>1. Развитие доступных для населения массовых и народных видов спорта, с использованием простейших спортивных баз по месту жительства (городки, мини-футбол, настольный теннис, шашки, шахматы и др.)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9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-202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</w:tr>
      <w:tr w:rsidR="002C13BA" w:rsidRPr="00DF01EE" w:rsidTr="007A5358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2C13BA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2C13BA">
              <w:rPr>
                <w:rFonts w:ascii="Times New Roman" w:eastAsia="Times New Roman" w:hAnsi="Times New Roman" w:cs="Times New Roman CYR"/>
                <w:sz w:val="26"/>
                <w:szCs w:val="24"/>
              </w:rPr>
              <w:t>2. Обеспечение привлечения населения к участию в физкультурно-спортивных и оздоровительных занятиях и мероприятиях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932EFB" w:rsidP="009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2020</w:t>
            </w:r>
            <w:r w:rsidR="002C13BA">
              <w:rPr>
                <w:rFonts w:ascii="Times New Roman" w:eastAsia="Times New Roman" w:hAnsi="Times New Roman" w:cs="Times New Roman CYR"/>
                <w:sz w:val="26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="002C13BA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</w:tr>
      <w:tr w:rsidR="002C13BA" w:rsidRPr="00DF01EE" w:rsidTr="007A5358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2C13BA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2C13BA">
              <w:rPr>
                <w:rFonts w:ascii="Times New Roman" w:eastAsia="Times New Roman" w:hAnsi="Times New Roman" w:cs="Times New Roman CYR"/>
                <w:sz w:val="26"/>
                <w:szCs w:val="24"/>
              </w:rPr>
              <w:t>3. Организация и проведение спортивных и физкультурных мероприятий 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932EFB" w:rsidP="009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2020</w:t>
            </w:r>
            <w:r w:rsidR="002C13BA">
              <w:rPr>
                <w:rFonts w:ascii="Times New Roman" w:eastAsia="Times New Roman" w:hAnsi="Times New Roman" w:cs="Times New Roman CYR"/>
                <w:sz w:val="26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="002C13BA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в соответствии с планом спортивных мероприятий</w:t>
            </w:r>
          </w:p>
        </w:tc>
      </w:tr>
      <w:tr w:rsidR="002C13BA" w:rsidRPr="00DF01EE" w:rsidTr="007A5358">
        <w:trPr>
          <w:jc w:val="center"/>
        </w:trPr>
        <w:tc>
          <w:tcPr>
            <w:tcW w:w="10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lastRenderedPageBreak/>
              <w:t>1.1.2. Физкультурно-спортивная работа с детьми дошкольного и школьного возраста</w:t>
            </w:r>
          </w:p>
        </w:tc>
      </w:tr>
      <w:tr w:rsidR="002C13BA" w:rsidRPr="00DF01EE" w:rsidTr="007A5358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4. Популяризация среди детей и родителей занятий физическими упражнениями   как инструментов профилактики заболеваний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9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-202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</w:tr>
      <w:tr w:rsidR="002C13BA" w:rsidRPr="00DF01EE" w:rsidTr="007A5358">
        <w:trPr>
          <w:jc w:val="center"/>
        </w:trPr>
        <w:tc>
          <w:tcPr>
            <w:tcW w:w="10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1.1.3.Физкультурно-спортивная работа с молодежью</w:t>
            </w:r>
          </w:p>
        </w:tc>
      </w:tr>
      <w:tr w:rsidR="002C13BA" w:rsidRPr="00DF01EE" w:rsidTr="007A5358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5. Организация встреч молодежи со спортсменами и ветеранами спорта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Администрация сельского поселения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9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-202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план</w:t>
            </w:r>
          </w:p>
        </w:tc>
      </w:tr>
      <w:tr w:rsidR="002C13BA" w:rsidRPr="00DF01EE" w:rsidTr="007A5358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6. Пропаганда физической культуры, спорта и здорового образа жизни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Администрация сельского поселения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932EFB" w:rsidP="009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2020</w:t>
            </w:r>
            <w:r w:rsidR="002C13BA">
              <w:rPr>
                <w:rFonts w:ascii="Times New Roman" w:eastAsia="Times New Roman" w:hAnsi="Times New Roman" w:cs="Times New Roman CYR"/>
                <w:sz w:val="26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="002C13BA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</w:tr>
      <w:tr w:rsidR="002C13BA" w:rsidRPr="00DF01EE" w:rsidTr="007A5358">
        <w:trPr>
          <w:jc w:val="center"/>
        </w:trPr>
        <w:tc>
          <w:tcPr>
            <w:tcW w:w="10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1.2. Физкультурно-спортивная работа в учебных заведениях</w:t>
            </w:r>
          </w:p>
        </w:tc>
      </w:tr>
      <w:tr w:rsidR="002C13BA" w:rsidRPr="00DF01EE" w:rsidTr="00932EFB">
        <w:trPr>
          <w:trHeight w:val="535"/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7. Привлечение детей и подростков (включая детей из многодетных и малообеспеченных семей) к физкультурно-спортивным занятиям и мероприятиям, проводимым во внеурочное время в     секциях по месту жительства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Администрация сельского поселения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9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-202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Комплекс мер</w:t>
            </w:r>
          </w:p>
        </w:tc>
      </w:tr>
      <w:tr w:rsidR="002C13BA" w:rsidRPr="00DF01EE" w:rsidTr="007A5358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8. Разработка мер по проведению соревнований среди школьников по различным видам спорта в целях привлечения большего числа детей и подростков к занятию спортом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Администрация сельского поселения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932EFB" w:rsidP="009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2020</w:t>
            </w:r>
            <w:r w:rsidR="002C13BA">
              <w:rPr>
                <w:rFonts w:ascii="Times New Roman" w:eastAsia="Times New Roman" w:hAnsi="Times New Roman" w:cs="Times New Roman CYR"/>
                <w:sz w:val="26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22</w:t>
            </w:r>
            <w:r w:rsidR="002C13BA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Комплекс мер</w:t>
            </w:r>
          </w:p>
        </w:tc>
      </w:tr>
      <w:tr w:rsidR="002C13BA" w:rsidRPr="00DF01EE" w:rsidTr="007A5358">
        <w:trPr>
          <w:jc w:val="center"/>
        </w:trPr>
        <w:tc>
          <w:tcPr>
            <w:tcW w:w="10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1.3. Физкультурно-спортивная работа в трудовых коллективах</w:t>
            </w:r>
          </w:p>
        </w:tc>
      </w:tr>
      <w:tr w:rsidR="002C13BA" w:rsidRPr="00DF01EE" w:rsidTr="007A5358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9. Проведение соревнований среди коллективов предприятий сельского поселения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Администрация сельского поселения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9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-202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календарный план официальных физкультурных мероприятий и спортивных мероприятий</w:t>
            </w:r>
          </w:p>
        </w:tc>
      </w:tr>
      <w:tr w:rsidR="002C13BA" w:rsidRPr="00DF01EE" w:rsidTr="007A5358">
        <w:trPr>
          <w:jc w:val="center"/>
        </w:trPr>
        <w:tc>
          <w:tcPr>
            <w:tcW w:w="10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1.4. Поддержка индивидуальных занятий физической   культурой и спортом</w:t>
            </w:r>
          </w:p>
        </w:tc>
      </w:tr>
      <w:tr w:rsidR="002C13BA" w:rsidRPr="00DF01EE" w:rsidTr="007A5358">
        <w:trPr>
          <w:trHeight w:val="676"/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10. Распространение информации о возможностях для   индивидуальных занятий физической культурой и спортом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Администрация сельского поселения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9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-202</w:t>
            </w:r>
            <w:r w:rsidR="00932EFB"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информация</w:t>
            </w:r>
          </w:p>
        </w:tc>
      </w:tr>
      <w:tr w:rsidR="002C13BA" w:rsidRPr="00DF01EE" w:rsidTr="007A5358">
        <w:trPr>
          <w:jc w:val="center"/>
        </w:trPr>
        <w:tc>
          <w:tcPr>
            <w:tcW w:w="10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1.5. Разработка и реализация комплекса мер по пропаганде здорового образа жизни,</w:t>
            </w:r>
          </w:p>
          <w:p w:rsidR="002C13BA" w:rsidRPr="00DF01EE" w:rsidRDefault="002C13BA" w:rsidP="007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физической культуры и спорта</w:t>
            </w:r>
          </w:p>
        </w:tc>
      </w:tr>
      <w:tr w:rsidR="002C13BA" w:rsidRPr="00DF01EE" w:rsidTr="007A5358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1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. Пропаганда здорового образа жизни, занятий физической культурой и спортом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932EFB" w:rsidP="009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2020</w:t>
            </w:r>
            <w:r w:rsidR="002C13BA">
              <w:rPr>
                <w:rFonts w:ascii="Times New Roman" w:eastAsia="Times New Roman" w:hAnsi="Times New Roman" w:cs="Times New Roman CYR"/>
                <w:sz w:val="26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  <w:r w:rsidR="002C13BA"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</w:tr>
      <w:tr w:rsidR="002C13BA" w:rsidRPr="00DF01EE" w:rsidTr="007A5358">
        <w:trPr>
          <w:jc w:val="center"/>
        </w:trPr>
        <w:tc>
          <w:tcPr>
            <w:tcW w:w="3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 </w:t>
            </w:r>
          </w:p>
        </w:tc>
        <w:tc>
          <w:tcPr>
            <w:tcW w:w="2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2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2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13BA" w:rsidRPr="00DF01EE" w:rsidRDefault="002C13BA" w:rsidP="007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</w:tr>
    </w:tbl>
    <w:p w:rsidR="002C13BA" w:rsidRDefault="002C13BA" w:rsidP="00194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 CYR"/>
          <w:sz w:val="26"/>
          <w:szCs w:val="24"/>
        </w:rPr>
      </w:pPr>
    </w:p>
    <w:p w:rsidR="00932EFB" w:rsidRPr="00DF01EE" w:rsidRDefault="00932EFB" w:rsidP="007D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Для обеспечения количественной оценки степени достижений поставленных в Программе целей и задач применяются целевые показатели Программы.</w:t>
      </w:r>
    </w:p>
    <w:p w:rsidR="00932EFB" w:rsidRPr="00DF01EE" w:rsidRDefault="00932EFB" w:rsidP="007D3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Прогнозируемые значения целевых показателей с разбивкой по годам представлены в таблице № 1.</w:t>
      </w:r>
    </w:p>
    <w:p w:rsidR="00932EFB" w:rsidRDefault="00932EFB" w:rsidP="0093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sz w:val="26"/>
          <w:szCs w:val="24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13BA" w:rsidRDefault="002C13BA" w:rsidP="00194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 CYR"/>
          <w:sz w:val="26"/>
          <w:szCs w:val="24"/>
        </w:rPr>
      </w:pPr>
    </w:p>
    <w:p w:rsidR="00685A71" w:rsidRPr="00DF01EE" w:rsidRDefault="00685A71" w:rsidP="00A73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1"/>
        </w:rPr>
      </w:pPr>
      <w:r w:rsidRPr="00DF01EE">
        <w:rPr>
          <w:rFonts w:ascii="Times New Roman" w:eastAsia="Times New Roman" w:hAnsi="Times New Roman" w:cs="Times New Roman CYR"/>
          <w:sz w:val="26"/>
          <w:szCs w:val="24"/>
        </w:rPr>
        <w:t>                                                                                                    Таблица № 1</w:t>
      </w:r>
    </w:p>
    <w:p w:rsidR="00685A71" w:rsidRPr="00A73F77" w:rsidRDefault="00685A71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4"/>
        </w:rPr>
      </w:pPr>
      <w:r w:rsidRPr="00A73F77">
        <w:rPr>
          <w:rFonts w:ascii="Times New Roman" w:eastAsia="Times New Roman" w:hAnsi="Times New Roman" w:cs="Times New Roman CYR"/>
          <w:b/>
          <w:sz w:val="26"/>
          <w:szCs w:val="24"/>
        </w:rPr>
        <w:t>Целевые показатели Программы</w:t>
      </w:r>
    </w:p>
    <w:p w:rsidR="00A73F77" w:rsidRPr="00DF01EE" w:rsidRDefault="00A73F77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1"/>
        </w:rPr>
      </w:pPr>
    </w:p>
    <w:tbl>
      <w:tblPr>
        <w:tblW w:w="985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044"/>
        <w:gridCol w:w="1418"/>
        <w:gridCol w:w="1276"/>
        <w:gridCol w:w="1134"/>
        <w:gridCol w:w="1381"/>
      </w:tblGrid>
      <w:tr w:rsidR="00932EFB" w:rsidRPr="00DF01EE" w:rsidTr="00B652AC">
        <w:trPr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FB" w:rsidRPr="00DF01EE" w:rsidRDefault="00932EFB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№</w:t>
            </w:r>
          </w:p>
          <w:p w:rsidR="00932EFB" w:rsidRPr="00DF01EE" w:rsidRDefault="00932EFB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пп</w:t>
            </w:r>
            <w:proofErr w:type="spellEnd"/>
          </w:p>
        </w:tc>
        <w:tc>
          <w:tcPr>
            <w:tcW w:w="40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FB" w:rsidRDefault="00932EFB" w:rsidP="00DF01EE">
            <w:pPr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Наименование</w:t>
            </w:r>
          </w:p>
          <w:p w:rsidR="00932EFB" w:rsidRPr="00DF01EE" w:rsidRDefault="00932EFB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показателя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результативности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FB" w:rsidRPr="00DF01EE" w:rsidRDefault="00932EFB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Единица</w:t>
            </w:r>
          </w:p>
          <w:p w:rsidR="00932EFB" w:rsidRPr="00DF01EE" w:rsidRDefault="00932EFB" w:rsidP="00DF0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измерения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EFB" w:rsidRPr="00DF01EE" w:rsidRDefault="00932EFB" w:rsidP="009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Ожидаемые значения целевых показателей, предусмотренные Программой</w:t>
            </w:r>
          </w:p>
        </w:tc>
      </w:tr>
      <w:tr w:rsidR="00B652AC" w:rsidRPr="00DF01EE" w:rsidTr="00B652AC">
        <w:trPr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652AC" w:rsidRPr="00DF01EE" w:rsidRDefault="00B652AC" w:rsidP="00B652AC">
            <w:pPr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    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93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93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20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22</w:t>
            </w:r>
          </w:p>
        </w:tc>
      </w:tr>
      <w:tr w:rsidR="00B652AC" w:rsidRPr="00DF01EE" w:rsidTr="00B652AC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AC" w:rsidRPr="00DF01EE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6</w:t>
            </w:r>
          </w:p>
        </w:tc>
      </w:tr>
      <w:tr w:rsidR="00B652AC" w:rsidRPr="00DF01EE" w:rsidTr="00B652AC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AC" w:rsidRPr="00733BE8" w:rsidRDefault="00733BE8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733BE8">
              <w:rPr>
                <w:rFonts w:ascii="Times New Roman" w:eastAsia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733BE8" w:rsidRDefault="00733BE8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733BE8">
              <w:rPr>
                <w:rFonts w:ascii="Times New Roman" w:eastAsia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733BE8" w:rsidRDefault="00733BE8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733BE8">
              <w:rPr>
                <w:rFonts w:ascii="Times New Roman" w:eastAsia="Times New Roman" w:hAnsi="Times New Roman" w:cs="Times New Roman"/>
                <w:sz w:val="26"/>
                <w:szCs w:val="24"/>
              </w:rPr>
              <w:t>25</w:t>
            </w:r>
          </w:p>
        </w:tc>
      </w:tr>
      <w:tr w:rsidR="00B652AC" w:rsidRPr="00DF01EE" w:rsidTr="00B652AC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Обеспеченность спортивными залами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AC" w:rsidRPr="00733BE8" w:rsidRDefault="00733BE8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733BE8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733BE8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B652AC" w:rsidRPr="00DF01EE" w:rsidTr="00B652AC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Удельный вес населения, систематически </w:t>
            </w:r>
            <w:proofErr w:type="gramStart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занимающихся</w:t>
            </w:r>
            <w:proofErr w:type="gramEnd"/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AC" w:rsidRPr="00733BE8" w:rsidRDefault="00733BE8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733BE8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733BE8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B652AC" w:rsidRPr="00DF01EE" w:rsidTr="00B652AC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AC" w:rsidRPr="00733BE8" w:rsidRDefault="00733BE8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733BE8" w:rsidRDefault="00733BE8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15%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733BE8" w:rsidRDefault="00733BE8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20%</w:t>
            </w:r>
          </w:p>
        </w:tc>
      </w:tr>
      <w:tr w:rsidR="00B652AC" w:rsidRPr="00DF01EE" w:rsidTr="00B652AC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5.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Занятие спортсменами </w:t>
            </w: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br/>
              <w:t>общекомандного места на районных соревнованиях и спартакиадах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AC" w:rsidRPr="00733BE8" w:rsidRDefault="00733BE8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733BE8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733BE8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B652AC" w:rsidRPr="00DF01EE" w:rsidTr="00B652AC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DF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Количество спортивных секций в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DF01EE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F01EE">
              <w:rPr>
                <w:rFonts w:ascii="Times New Roman" w:eastAsia="Times New Roman" w:hAnsi="Times New Roman" w:cs="Times New Roman CYR"/>
                <w:sz w:val="26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 CYR"/>
                <w:sz w:val="26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AC" w:rsidRPr="00733BE8" w:rsidRDefault="00733BE8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733BE8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AC" w:rsidRPr="00733BE8" w:rsidRDefault="00B652AC" w:rsidP="00B6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3D2AD4" w:rsidRDefault="003D2AD4" w:rsidP="00DF0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 CYR"/>
          <w:sz w:val="26"/>
          <w:szCs w:val="24"/>
        </w:rPr>
      </w:pPr>
    </w:p>
    <w:p w:rsidR="00D111E5" w:rsidRPr="00DF01EE" w:rsidRDefault="00D111E5" w:rsidP="00DF01EE">
      <w:pPr>
        <w:spacing w:after="0" w:line="240" w:lineRule="auto"/>
        <w:rPr>
          <w:rFonts w:ascii="Times New Roman" w:hAnsi="Times New Roman"/>
          <w:sz w:val="26"/>
        </w:rPr>
      </w:pPr>
    </w:p>
    <w:sectPr w:rsidR="00D111E5" w:rsidRPr="00DF01EE" w:rsidSect="007D39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5A71"/>
    <w:rsid w:val="000541DE"/>
    <w:rsid w:val="000A5CD1"/>
    <w:rsid w:val="000F06FB"/>
    <w:rsid w:val="00143D50"/>
    <w:rsid w:val="001941F6"/>
    <w:rsid w:val="001C34E5"/>
    <w:rsid w:val="001D0EFB"/>
    <w:rsid w:val="001D4565"/>
    <w:rsid w:val="00244692"/>
    <w:rsid w:val="002628F1"/>
    <w:rsid w:val="002C13BA"/>
    <w:rsid w:val="003B3FF9"/>
    <w:rsid w:val="003D2AD4"/>
    <w:rsid w:val="0041365D"/>
    <w:rsid w:val="004F22E1"/>
    <w:rsid w:val="005C6E2E"/>
    <w:rsid w:val="00685A71"/>
    <w:rsid w:val="006B6966"/>
    <w:rsid w:val="007009A0"/>
    <w:rsid w:val="007177F0"/>
    <w:rsid w:val="00733BE8"/>
    <w:rsid w:val="00775AF3"/>
    <w:rsid w:val="007A57C0"/>
    <w:rsid w:val="007B58A3"/>
    <w:rsid w:val="007D21E0"/>
    <w:rsid w:val="007D3937"/>
    <w:rsid w:val="00852EF8"/>
    <w:rsid w:val="008F637E"/>
    <w:rsid w:val="009267F1"/>
    <w:rsid w:val="00932EFB"/>
    <w:rsid w:val="009B06A7"/>
    <w:rsid w:val="009B210D"/>
    <w:rsid w:val="00A36C8B"/>
    <w:rsid w:val="00A620AF"/>
    <w:rsid w:val="00A73F77"/>
    <w:rsid w:val="00A94DAF"/>
    <w:rsid w:val="00B51ABA"/>
    <w:rsid w:val="00B652AC"/>
    <w:rsid w:val="00B92E04"/>
    <w:rsid w:val="00BD43FC"/>
    <w:rsid w:val="00D111E5"/>
    <w:rsid w:val="00D35F30"/>
    <w:rsid w:val="00DC0270"/>
    <w:rsid w:val="00DF01EE"/>
    <w:rsid w:val="00DF242B"/>
    <w:rsid w:val="00E200DE"/>
    <w:rsid w:val="00F1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47B8-2C39-4302-893F-90CC3794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cp:lastPrinted>2019-12-05T23:38:00Z</cp:lastPrinted>
  <dcterms:created xsi:type="dcterms:W3CDTF">2019-01-27T23:24:00Z</dcterms:created>
  <dcterms:modified xsi:type="dcterms:W3CDTF">2019-12-12T21:47:00Z</dcterms:modified>
</cp:coreProperties>
</file>