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BF" w:rsidRDefault="006729BF" w:rsidP="006729BF">
      <w:pPr>
        <w:jc w:val="center"/>
        <w:rPr>
          <w:sz w:val="26"/>
          <w:szCs w:val="28"/>
        </w:rPr>
      </w:pPr>
      <w:r w:rsidRPr="00112079">
        <w:rPr>
          <w:sz w:val="26"/>
          <w:szCs w:val="28"/>
        </w:rPr>
        <w:t xml:space="preserve">АДМИНИСТРАЦИЯ  </w:t>
      </w:r>
    </w:p>
    <w:p w:rsidR="006729BF" w:rsidRDefault="006729BF" w:rsidP="006729BF">
      <w:pPr>
        <w:jc w:val="center"/>
        <w:rPr>
          <w:sz w:val="26"/>
          <w:szCs w:val="28"/>
        </w:rPr>
      </w:pPr>
      <w:r>
        <w:rPr>
          <w:sz w:val="26"/>
          <w:szCs w:val="28"/>
        </w:rPr>
        <w:t>РУНОВСКОГО СЕЛЬСКОГО ПОСЕЛЕНИЯ</w:t>
      </w:r>
    </w:p>
    <w:p w:rsidR="006729BF" w:rsidRPr="00112079" w:rsidRDefault="006729BF" w:rsidP="006729BF">
      <w:pPr>
        <w:jc w:val="center"/>
        <w:rPr>
          <w:sz w:val="26"/>
          <w:szCs w:val="28"/>
        </w:rPr>
      </w:pPr>
      <w:r w:rsidRPr="00112079">
        <w:rPr>
          <w:caps/>
          <w:sz w:val="26"/>
          <w:szCs w:val="28"/>
        </w:rPr>
        <w:t>Кировского  муниципального района</w:t>
      </w:r>
      <w:r w:rsidRPr="00112079">
        <w:rPr>
          <w:sz w:val="26"/>
          <w:szCs w:val="28"/>
        </w:rPr>
        <w:t xml:space="preserve">   </w:t>
      </w:r>
    </w:p>
    <w:p w:rsidR="006729BF" w:rsidRDefault="006729BF" w:rsidP="006729BF">
      <w:pPr>
        <w:jc w:val="center"/>
        <w:rPr>
          <w:sz w:val="26"/>
          <w:szCs w:val="28"/>
        </w:rPr>
      </w:pPr>
      <w:r>
        <w:rPr>
          <w:sz w:val="26"/>
          <w:szCs w:val="28"/>
        </w:rPr>
        <w:t>ПРИМОРСКОГО КРАЯ</w:t>
      </w:r>
    </w:p>
    <w:p w:rsidR="006729BF" w:rsidRPr="00112079" w:rsidRDefault="006729BF" w:rsidP="006729BF">
      <w:pPr>
        <w:jc w:val="center"/>
        <w:rPr>
          <w:sz w:val="26"/>
          <w:szCs w:val="28"/>
        </w:rPr>
      </w:pPr>
    </w:p>
    <w:p w:rsidR="006729BF" w:rsidRPr="00112079" w:rsidRDefault="006729BF" w:rsidP="006729BF">
      <w:pPr>
        <w:pStyle w:val="1"/>
        <w:numPr>
          <w:ilvl w:val="0"/>
          <w:numId w:val="1"/>
        </w:numPr>
        <w:rPr>
          <w:b w:val="0"/>
          <w:sz w:val="26"/>
          <w:szCs w:val="28"/>
        </w:rPr>
      </w:pPr>
      <w:r w:rsidRPr="00112079">
        <w:rPr>
          <w:b w:val="0"/>
          <w:sz w:val="26"/>
          <w:szCs w:val="28"/>
        </w:rPr>
        <w:t>ПОСТАНОВЛЕНИЕ</w:t>
      </w:r>
    </w:p>
    <w:p w:rsidR="006729BF" w:rsidRPr="00112079" w:rsidRDefault="00DA720A" w:rsidP="006729BF">
      <w:pPr>
        <w:jc w:val="both"/>
        <w:rPr>
          <w:sz w:val="26"/>
          <w:szCs w:val="28"/>
        </w:rPr>
      </w:pPr>
      <w:r>
        <w:rPr>
          <w:sz w:val="26"/>
          <w:szCs w:val="28"/>
        </w:rPr>
        <w:t>06.04.2022</w:t>
      </w:r>
      <w:r w:rsidR="006729BF">
        <w:rPr>
          <w:sz w:val="26"/>
          <w:szCs w:val="28"/>
        </w:rPr>
        <w:t xml:space="preserve"> г.                                          с. </w:t>
      </w:r>
      <w:proofErr w:type="spellStart"/>
      <w:r w:rsidR="006729BF">
        <w:rPr>
          <w:sz w:val="26"/>
          <w:szCs w:val="28"/>
        </w:rPr>
        <w:t>Руновка</w:t>
      </w:r>
      <w:proofErr w:type="spellEnd"/>
      <w:r w:rsidR="006729BF">
        <w:rPr>
          <w:sz w:val="26"/>
          <w:szCs w:val="28"/>
        </w:rPr>
        <w:t xml:space="preserve">                                                      № </w:t>
      </w:r>
      <w:r>
        <w:rPr>
          <w:sz w:val="26"/>
          <w:szCs w:val="28"/>
        </w:rPr>
        <w:t>08</w:t>
      </w:r>
      <w:bookmarkStart w:id="0" w:name="_GoBack"/>
      <w:bookmarkEnd w:id="0"/>
    </w:p>
    <w:p w:rsidR="006729BF" w:rsidRPr="00112079" w:rsidRDefault="006729BF" w:rsidP="006729BF">
      <w:pPr>
        <w:tabs>
          <w:tab w:val="center" w:pos="4728"/>
        </w:tabs>
        <w:rPr>
          <w:sz w:val="26"/>
          <w:szCs w:val="28"/>
        </w:rPr>
      </w:pPr>
    </w:p>
    <w:p w:rsidR="006729BF" w:rsidRPr="00112079" w:rsidRDefault="006729BF" w:rsidP="006729BF">
      <w:pPr>
        <w:rPr>
          <w:sz w:val="2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729BF" w:rsidRPr="00A42192" w:rsidTr="00E376AD">
        <w:trPr>
          <w:trHeight w:val="1088"/>
          <w:jc w:val="center"/>
        </w:trPr>
        <w:tc>
          <w:tcPr>
            <w:tcW w:w="9356" w:type="dxa"/>
            <w:tcBorders>
              <w:top w:val="nil"/>
              <w:left w:val="nil"/>
              <w:bottom w:val="nil"/>
              <w:right w:val="nil"/>
            </w:tcBorders>
          </w:tcPr>
          <w:p w:rsidR="006729BF" w:rsidRPr="00A42192" w:rsidRDefault="006729BF" w:rsidP="00E376AD">
            <w:pPr>
              <w:pStyle w:val="a3"/>
              <w:shd w:val="clear" w:color="auto" w:fill="FFFFFF"/>
              <w:spacing w:before="0" w:beforeAutospacing="0" w:after="0" w:afterAutospacing="0"/>
              <w:jc w:val="center"/>
              <w:rPr>
                <w:b/>
                <w:sz w:val="26"/>
                <w:szCs w:val="32"/>
              </w:rPr>
            </w:pPr>
            <w:r>
              <w:rPr>
                <w:b/>
                <w:sz w:val="26"/>
                <w:szCs w:val="28"/>
              </w:rPr>
              <w:t xml:space="preserve">О внесении изменений в постановление администрации </w:t>
            </w:r>
            <w:proofErr w:type="spellStart"/>
            <w:r>
              <w:rPr>
                <w:b/>
                <w:sz w:val="26"/>
                <w:szCs w:val="28"/>
              </w:rPr>
              <w:t>Руновского</w:t>
            </w:r>
            <w:proofErr w:type="spellEnd"/>
            <w:r>
              <w:rPr>
                <w:b/>
                <w:sz w:val="26"/>
                <w:szCs w:val="28"/>
              </w:rPr>
              <w:t xml:space="preserve"> сельского поселения от 06.10.2015 г. № 44 «</w:t>
            </w:r>
            <w:r w:rsidRPr="00A42192">
              <w:rPr>
                <w:b/>
                <w:sz w:val="26"/>
                <w:szCs w:val="28"/>
              </w:rPr>
              <w:t>Об утверждении состава комиссии по</w:t>
            </w:r>
            <w:r w:rsidRPr="00A42192">
              <w:rPr>
                <w:b/>
                <w:sz w:val="26"/>
                <w:szCs w:val="32"/>
              </w:rPr>
              <w:t xml:space="preserve"> рассмотрению</w:t>
            </w:r>
            <w:r w:rsidRPr="00A42192">
              <w:rPr>
                <w:rStyle w:val="apple-converted-space"/>
                <w:b/>
                <w:sz w:val="26"/>
                <w:szCs w:val="32"/>
              </w:rPr>
              <w:t> </w:t>
            </w:r>
            <w:r w:rsidRPr="00A42192">
              <w:rPr>
                <w:b/>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r>
              <w:rPr>
                <w:b/>
                <w:sz w:val="26"/>
                <w:szCs w:val="32"/>
              </w:rPr>
              <w:t>»</w:t>
            </w:r>
          </w:p>
          <w:p w:rsidR="006729BF" w:rsidRPr="00A42192" w:rsidRDefault="006729BF" w:rsidP="00E376AD">
            <w:pPr>
              <w:jc w:val="center"/>
              <w:rPr>
                <w:b/>
                <w:sz w:val="26"/>
                <w:szCs w:val="28"/>
              </w:rPr>
            </w:pPr>
          </w:p>
        </w:tc>
      </w:tr>
    </w:tbl>
    <w:p w:rsidR="006729BF" w:rsidRDefault="006729BF" w:rsidP="006729BF">
      <w:pPr>
        <w:jc w:val="both"/>
        <w:rPr>
          <w:sz w:val="26"/>
          <w:szCs w:val="28"/>
        </w:rPr>
      </w:pPr>
    </w:p>
    <w:p w:rsidR="006729BF" w:rsidRPr="00112079" w:rsidRDefault="006729BF" w:rsidP="006729BF">
      <w:pPr>
        <w:jc w:val="both"/>
        <w:rPr>
          <w:sz w:val="26"/>
          <w:szCs w:val="28"/>
        </w:rPr>
      </w:pPr>
      <w:r>
        <w:rPr>
          <w:sz w:val="26"/>
          <w:szCs w:val="28"/>
        </w:rPr>
        <w:t xml:space="preserve">     Р</w:t>
      </w:r>
      <w:r w:rsidRPr="00112079">
        <w:rPr>
          <w:sz w:val="26"/>
          <w:szCs w:val="28"/>
        </w:rPr>
        <w:t xml:space="preserve">уководствуясь </w:t>
      </w:r>
      <w:r>
        <w:rPr>
          <w:sz w:val="26"/>
          <w:szCs w:val="28"/>
        </w:rPr>
        <w:t xml:space="preserve">Уставом </w:t>
      </w:r>
      <w:proofErr w:type="spellStart"/>
      <w:r>
        <w:rPr>
          <w:sz w:val="26"/>
          <w:szCs w:val="28"/>
        </w:rPr>
        <w:t>Руновского</w:t>
      </w:r>
      <w:proofErr w:type="spellEnd"/>
      <w:r>
        <w:rPr>
          <w:sz w:val="26"/>
          <w:szCs w:val="28"/>
        </w:rPr>
        <w:t xml:space="preserve"> сельского поселения от 31.05.2021 г. № 40</w:t>
      </w:r>
      <w:r w:rsidRPr="00112079">
        <w:rPr>
          <w:sz w:val="26"/>
          <w:szCs w:val="28"/>
        </w:rPr>
        <w:t xml:space="preserve">, администрация </w:t>
      </w:r>
      <w:proofErr w:type="spellStart"/>
      <w:r>
        <w:rPr>
          <w:sz w:val="26"/>
          <w:szCs w:val="28"/>
        </w:rPr>
        <w:t>Руновского</w:t>
      </w:r>
      <w:proofErr w:type="spellEnd"/>
      <w:r>
        <w:rPr>
          <w:sz w:val="26"/>
          <w:szCs w:val="28"/>
        </w:rPr>
        <w:t xml:space="preserve"> сельского поселения</w:t>
      </w:r>
    </w:p>
    <w:p w:rsidR="006729BF" w:rsidRPr="00112079" w:rsidRDefault="006729BF" w:rsidP="006729BF">
      <w:pPr>
        <w:jc w:val="both"/>
        <w:rPr>
          <w:sz w:val="26"/>
          <w:szCs w:val="28"/>
        </w:rPr>
      </w:pPr>
    </w:p>
    <w:p w:rsidR="006729BF" w:rsidRPr="003A4406" w:rsidRDefault="006729BF" w:rsidP="006729BF">
      <w:pPr>
        <w:jc w:val="both"/>
        <w:rPr>
          <w:b/>
          <w:sz w:val="26"/>
          <w:szCs w:val="28"/>
        </w:rPr>
      </w:pPr>
      <w:r w:rsidRPr="003A4406">
        <w:rPr>
          <w:b/>
          <w:sz w:val="26"/>
          <w:szCs w:val="28"/>
        </w:rPr>
        <w:t>ПОСТАНОВЛЯЕТ:</w:t>
      </w:r>
    </w:p>
    <w:p w:rsidR="006729BF" w:rsidRPr="00112079" w:rsidRDefault="006729BF" w:rsidP="006729BF">
      <w:pPr>
        <w:jc w:val="both"/>
        <w:rPr>
          <w:sz w:val="26"/>
          <w:szCs w:val="28"/>
        </w:rPr>
      </w:pPr>
    </w:p>
    <w:p w:rsidR="006729BF" w:rsidRPr="00DC7B93" w:rsidRDefault="006729BF" w:rsidP="006729BF">
      <w:pPr>
        <w:pStyle w:val="a3"/>
        <w:shd w:val="clear" w:color="auto" w:fill="FFFFFF"/>
        <w:spacing w:before="0" w:beforeAutospacing="0" w:after="0" w:afterAutospacing="0"/>
        <w:jc w:val="both"/>
        <w:rPr>
          <w:sz w:val="26"/>
          <w:szCs w:val="32"/>
        </w:rPr>
      </w:pPr>
      <w:r>
        <w:rPr>
          <w:sz w:val="26"/>
          <w:szCs w:val="28"/>
        </w:rPr>
        <w:t xml:space="preserve">1. </w:t>
      </w:r>
      <w:r w:rsidRPr="00DC7B93">
        <w:rPr>
          <w:sz w:val="26"/>
          <w:szCs w:val="32"/>
        </w:rPr>
        <w:t>Создать комиссию по рассмотрению</w:t>
      </w:r>
      <w:r w:rsidRPr="00DC7B93">
        <w:rPr>
          <w:rStyle w:val="apple-converted-space"/>
          <w:sz w:val="26"/>
          <w:szCs w:val="32"/>
        </w:rPr>
        <w:t> </w:t>
      </w:r>
      <w:r w:rsidRPr="00DC7B93">
        <w:rPr>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p>
    <w:p w:rsidR="006729BF" w:rsidRDefault="006729BF" w:rsidP="006729BF">
      <w:pPr>
        <w:pStyle w:val="a3"/>
        <w:shd w:val="clear" w:color="auto" w:fill="FFFFFF"/>
        <w:spacing w:before="0" w:beforeAutospacing="0" w:after="0" w:afterAutospacing="0"/>
        <w:jc w:val="both"/>
        <w:rPr>
          <w:sz w:val="26"/>
          <w:szCs w:val="32"/>
        </w:rPr>
      </w:pPr>
      <w:r>
        <w:rPr>
          <w:sz w:val="26"/>
          <w:szCs w:val="32"/>
        </w:rPr>
        <w:t xml:space="preserve">2. </w:t>
      </w:r>
      <w:r w:rsidRPr="00DC7B93">
        <w:rPr>
          <w:sz w:val="26"/>
          <w:szCs w:val="32"/>
        </w:rPr>
        <w:t>Утвердить состав комиссии:</w:t>
      </w:r>
    </w:p>
    <w:p w:rsidR="006729BF" w:rsidRPr="00BC29DF" w:rsidRDefault="006729BF" w:rsidP="006729BF">
      <w:pPr>
        <w:ind w:left="2880" w:hanging="2880"/>
        <w:jc w:val="both"/>
        <w:rPr>
          <w:bCs/>
          <w:sz w:val="26"/>
        </w:rPr>
      </w:pPr>
      <w:r w:rsidRPr="00BC29DF">
        <w:rPr>
          <w:bCs/>
          <w:sz w:val="26"/>
        </w:rPr>
        <w:t xml:space="preserve">Председатель комиссии:  </w:t>
      </w:r>
    </w:p>
    <w:p w:rsidR="006729BF" w:rsidRDefault="006729BF" w:rsidP="006729BF">
      <w:pPr>
        <w:pStyle w:val="a3"/>
        <w:shd w:val="clear" w:color="auto" w:fill="FFFFFF"/>
        <w:spacing w:before="0" w:beforeAutospacing="0" w:after="0" w:afterAutospacing="0"/>
        <w:jc w:val="both"/>
        <w:rPr>
          <w:bCs/>
          <w:sz w:val="26"/>
        </w:rPr>
      </w:pPr>
      <w:r w:rsidRPr="00BC29DF">
        <w:rPr>
          <w:bCs/>
          <w:sz w:val="26"/>
        </w:rPr>
        <w:t xml:space="preserve">                                 - </w:t>
      </w:r>
      <w:proofErr w:type="spellStart"/>
      <w:r>
        <w:rPr>
          <w:bCs/>
          <w:sz w:val="26"/>
        </w:rPr>
        <w:t>Коломойцев</w:t>
      </w:r>
      <w:proofErr w:type="spellEnd"/>
      <w:r>
        <w:rPr>
          <w:bCs/>
          <w:sz w:val="26"/>
        </w:rPr>
        <w:t xml:space="preserve"> Владимир Викторович глава администрации               </w:t>
      </w:r>
      <w:proofErr w:type="spellStart"/>
      <w:r>
        <w:rPr>
          <w:bCs/>
          <w:sz w:val="26"/>
        </w:rPr>
        <w:t>Руновского</w:t>
      </w:r>
      <w:proofErr w:type="spellEnd"/>
      <w:r>
        <w:rPr>
          <w:bCs/>
          <w:sz w:val="26"/>
        </w:rPr>
        <w:t xml:space="preserve"> сельского поселения;                       </w:t>
      </w:r>
    </w:p>
    <w:p w:rsidR="006729BF" w:rsidRDefault="006729BF" w:rsidP="006729BF">
      <w:pPr>
        <w:ind w:left="2880" w:hanging="2880"/>
        <w:jc w:val="both"/>
        <w:rPr>
          <w:bCs/>
          <w:i/>
          <w:sz w:val="26"/>
        </w:rPr>
      </w:pPr>
    </w:p>
    <w:p w:rsidR="006729BF" w:rsidRPr="00BC29DF" w:rsidRDefault="006729BF" w:rsidP="006729BF">
      <w:pPr>
        <w:ind w:left="2880" w:hanging="2880"/>
        <w:jc w:val="both"/>
        <w:rPr>
          <w:bCs/>
          <w:sz w:val="26"/>
        </w:rPr>
      </w:pPr>
      <w:r w:rsidRPr="00BC29DF">
        <w:rPr>
          <w:bCs/>
          <w:sz w:val="26"/>
        </w:rPr>
        <w:t>Секретарь комиссии:</w:t>
      </w:r>
    </w:p>
    <w:p w:rsidR="006729BF" w:rsidRDefault="006729BF" w:rsidP="006729BF">
      <w:pPr>
        <w:ind w:left="2880" w:hanging="2880"/>
        <w:jc w:val="both"/>
        <w:rPr>
          <w:bCs/>
          <w:sz w:val="26"/>
        </w:rPr>
      </w:pPr>
      <w:r w:rsidRPr="00BC29DF">
        <w:rPr>
          <w:bCs/>
          <w:sz w:val="26"/>
        </w:rPr>
        <w:t xml:space="preserve">                               </w:t>
      </w:r>
      <w:r>
        <w:rPr>
          <w:bCs/>
          <w:sz w:val="26"/>
        </w:rPr>
        <w:t>-</w:t>
      </w:r>
      <w:r w:rsidRPr="00BC29DF">
        <w:rPr>
          <w:bCs/>
          <w:sz w:val="26"/>
        </w:rPr>
        <w:t xml:space="preserve">  </w:t>
      </w:r>
      <w:proofErr w:type="spellStart"/>
      <w:r>
        <w:rPr>
          <w:bCs/>
          <w:sz w:val="26"/>
        </w:rPr>
        <w:t>Маклакова</w:t>
      </w:r>
      <w:proofErr w:type="spellEnd"/>
      <w:r>
        <w:rPr>
          <w:bCs/>
          <w:sz w:val="26"/>
        </w:rPr>
        <w:t xml:space="preserve"> Ольга Николаевна</w:t>
      </w:r>
      <w:r>
        <w:rPr>
          <w:bCs/>
          <w:i/>
          <w:sz w:val="26"/>
        </w:rPr>
        <w:t xml:space="preserve"> </w:t>
      </w:r>
      <w:r>
        <w:rPr>
          <w:bCs/>
          <w:sz w:val="26"/>
        </w:rPr>
        <w:t xml:space="preserve">председатель муниципального комитета </w:t>
      </w:r>
      <w:proofErr w:type="spellStart"/>
      <w:r>
        <w:rPr>
          <w:bCs/>
          <w:sz w:val="26"/>
        </w:rPr>
        <w:t>Руновского</w:t>
      </w:r>
      <w:proofErr w:type="spellEnd"/>
      <w:r>
        <w:rPr>
          <w:bCs/>
          <w:sz w:val="26"/>
        </w:rPr>
        <w:t xml:space="preserve"> сельского поселения</w:t>
      </w:r>
      <w:r w:rsidRPr="00BC29DF">
        <w:rPr>
          <w:bCs/>
          <w:sz w:val="26"/>
        </w:rPr>
        <w:t xml:space="preserve"> </w:t>
      </w:r>
    </w:p>
    <w:p w:rsidR="006729BF" w:rsidRPr="00BC29DF" w:rsidRDefault="006729BF" w:rsidP="006729BF">
      <w:pPr>
        <w:ind w:left="2880" w:hanging="2880"/>
        <w:jc w:val="both"/>
        <w:rPr>
          <w:bCs/>
          <w:sz w:val="26"/>
        </w:rPr>
      </w:pPr>
      <w:r w:rsidRPr="00BC29DF">
        <w:rPr>
          <w:bCs/>
          <w:sz w:val="26"/>
        </w:rPr>
        <w:t xml:space="preserve">Члены комиссии:   </w:t>
      </w:r>
    </w:p>
    <w:p w:rsidR="006729BF" w:rsidRPr="00A275E5" w:rsidRDefault="006729BF" w:rsidP="006729BF">
      <w:pPr>
        <w:pStyle w:val="a3"/>
        <w:shd w:val="clear" w:color="auto" w:fill="FFFFFF"/>
        <w:spacing w:before="0" w:beforeAutospacing="0" w:after="0" w:afterAutospacing="0"/>
        <w:jc w:val="both"/>
        <w:rPr>
          <w:sz w:val="26"/>
          <w:szCs w:val="32"/>
        </w:rPr>
      </w:pPr>
      <w:r>
        <w:rPr>
          <w:bCs/>
          <w:sz w:val="26"/>
        </w:rPr>
        <w:t xml:space="preserve">                                 - </w:t>
      </w:r>
      <w:proofErr w:type="spellStart"/>
      <w:r>
        <w:rPr>
          <w:bCs/>
          <w:sz w:val="26"/>
        </w:rPr>
        <w:t>Цыбулько</w:t>
      </w:r>
      <w:proofErr w:type="spellEnd"/>
      <w:r>
        <w:rPr>
          <w:bCs/>
          <w:sz w:val="26"/>
        </w:rPr>
        <w:t xml:space="preserve"> Ульяна Сергеевна</w:t>
      </w:r>
      <w:r w:rsidRPr="00BC29DF">
        <w:rPr>
          <w:bCs/>
          <w:sz w:val="26"/>
        </w:rPr>
        <w:t xml:space="preserve"> </w:t>
      </w:r>
      <w:r>
        <w:rPr>
          <w:bCs/>
          <w:sz w:val="26"/>
        </w:rPr>
        <w:t xml:space="preserve">главный бухгалтер                                        </w:t>
      </w:r>
      <w:r w:rsidRPr="00BC29DF">
        <w:rPr>
          <w:bCs/>
          <w:sz w:val="26"/>
        </w:rPr>
        <w:t xml:space="preserve">администрации </w:t>
      </w:r>
      <w:proofErr w:type="spellStart"/>
      <w:r w:rsidRPr="00BC29DF">
        <w:rPr>
          <w:bCs/>
          <w:sz w:val="26"/>
        </w:rPr>
        <w:t>Руновского</w:t>
      </w:r>
      <w:proofErr w:type="spellEnd"/>
      <w:r w:rsidRPr="00BC29DF">
        <w:rPr>
          <w:bCs/>
          <w:sz w:val="26"/>
        </w:rPr>
        <w:t xml:space="preserve"> сельского поселения</w:t>
      </w:r>
      <w:r>
        <w:rPr>
          <w:sz w:val="26"/>
          <w:szCs w:val="32"/>
        </w:rPr>
        <w:t xml:space="preserve"> </w:t>
      </w:r>
    </w:p>
    <w:p w:rsidR="006729BF" w:rsidRPr="00DC7B93" w:rsidRDefault="006729BF" w:rsidP="006729BF">
      <w:pPr>
        <w:pStyle w:val="a3"/>
        <w:shd w:val="clear" w:color="auto" w:fill="FFFFFF"/>
        <w:spacing w:before="0" w:beforeAutospacing="0" w:after="0" w:afterAutospacing="0"/>
        <w:rPr>
          <w:sz w:val="26"/>
          <w:szCs w:val="32"/>
        </w:rPr>
      </w:pPr>
      <w:r>
        <w:rPr>
          <w:sz w:val="26"/>
          <w:szCs w:val="32"/>
        </w:rPr>
        <w:t xml:space="preserve">3. </w:t>
      </w:r>
      <w:r w:rsidRPr="00DC7B93">
        <w:rPr>
          <w:sz w:val="26"/>
          <w:szCs w:val="32"/>
        </w:rPr>
        <w:t>Настоящее постановление вступает в силу со дня его подписания.</w:t>
      </w:r>
    </w:p>
    <w:p w:rsidR="006729BF" w:rsidRPr="00DC7B93" w:rsidRDefault="006729BF" w:rsidP="006729BF">
      <w:pPr>
        <w:pStyle w:val="a3"/>
        <w:shd w:val="clear" w:color="auto" w:fill="FFFFFF"/>
        <w:spacing w:before="0" w:beforeAutospacing="0" w:after="0" w:afterAutospacing="0"/>
        <w:rPr>
          <w:sz w:val="26"/>
          <w:szCs w:val="32"/>
        </w:rPr>
      </w:pPr>
      <w:r>
        <w:rPr>
          <w:sz w:val="26"/>
          <w:szCs w:val="32"/>
        </w:rPr>
        <w:t xml:space="preserve">4. </w:t>
      </w:r>
      <w:proofErr w:type="gramStart"/>
      <w:r w:rsidRPr="00DC7B93">
        <w:rPr>
          <w:sz w:val="26"/>
          <w:szCs w:val="32"/>
        </w:rPr>
        <w:t>Контроль за</w:t>
      </w:r>
      <w:proofErr w:type="gramEnd"/>
      <w:r w:rsidRPr="00DC7B93">
        <w:rPr>
          <w:sz w:val="26"/>
          <w:szCs w:val="32"/>
        </w:rPr>
        <w:t xml:space="preserve"> исполнением настоящего постановления оставляю за собой</w:t>
      </w:r>
    </w:p>
    <w:p w:rsidR="006729BF" w:rsidRDefault="006729BF" w:rsidP="006729BF">
      <w:pPr>
        <w:jc w:val="both"/>
        <w:rPr>
          <w:sz w:val="26"/>
          <w:szCs w:val="28"/>
        </w:rPr>
      </w:pPr>
    </w:p>
    <w:p w:rsidR="006729BF" w:rsidRDefault="006729BF" w:rsidP="006729BF">
      <w:pPr>
        <w:jc w:val="both"/>
        <w:rPr>
          <w:sz w:val="26"/>
          <w:szCs w:val="28"/>
        </w:rPr>
      </w:pPr>
      <w:r>
        <w:rPr>
          <w:sz w:val="26"/>
          <w:szCs w:val="28"/>
        </w:rPr>
        <w:t xml:space="preserve">Глава </w:t>
      </w:r>
      <w:proofErr w:type="spellStart"/>
      <w:r>
        <w:rPr>
          <w:sz w:val="26"/>
          <w:szCs w:val="28"/>
        </w:rPr>
        <w:t>Руновского</w:t>
      </w:r>
      <w:proofErr w:type="spellEnd"/>
      <w:r>
        <w:rPr>
          <w:sz w:val="26"/>
          <w:szCs w:val="28"/>
        </w:rPr>
        <w:t xml:space="preserve"> сельского поселения</w:t>
      </w:r>
    </w:p>
    <w:p w:rsidR="006729BF" w:rsidRDefault="006729BF" w:rsidP="006729BF">
      <w:pPr>
        <w:jc w:val="both"/>
      </w:pPr>
      <w:r>
        <w:rPr>
          <w:sz w:val="26"/>
          <w:szCs w:val="28"/>
        </w:rPr>
        <w:t xml:space="preserve">Глава администрации </w:t>
      </w:r>
      <w:proofErr w:type="spellStart"/>
      <w:r>
        <w:rPr>
          <w:sz w:val="26"/>
          <w:szCs w:val="28"/>
        </w:rPr>
        <w:t>Руновского</w:t>
      </w:r>
      <w:proofErr w:type="spellEnd"/>
      <w:r>
        <w:rPr>
          <w:sz w:val="26"/>
          <w:szCs w:val="28"/>
        </w:rPr>
        <w:t xml:space="preserve"> сельского поселения                         В.В. </w:t>
      </w:r>
      <w:proofErr w:type="spellStart"/>
      <w:r>
        <w:rPr>
          <w:sz w:val="26"/>
          <w:szCs w:val="28"/>
        </w:rPr>
        <w:t>Колоиойцев</w:t>
      </w:r>
      <w:proofErr w:type="spellEnd"/>
    </w:p>
    <w:p w:rsidR="00010DD4" w:rsidRDefault="00010DD4"/>
    <w:p w:rsidR="006729BF" w:rsidRDefault="006729BF"/>
    <w:p w:rsidR="006729BF" w:rsidRDefault="006729BF"/>
    <w:p w:rsidR="006729BF" w:rsidRDefault="006729BF"/>
    <w:p w:rsidR="006729BF" w:rsidRDefault="006729BF"/>
    <w:p w:rsidR="006729BF" w:rsidRDefault="006729BF"/>
    <w:p w:rsidR="006729BF" w:rsidRDefault="006729BF"/>
    <w:p w:rsidR="006729BF" w:rsidRDefault="006729BF"/>
    <w:p w:rsidR="006729BF" w:rsidRDefault="006729BF"/>
    <w:p w:rsidR="006729BF" w:rsidRDefault="006729BF"/>
    <w:p w:rsidR="006729BF" w:rsidRDefault="006729BF"/>
    <w:p w:rsidR="006729BF" w:rsidRDefault="006729BF" w:rsidP="006729BF">
      <w:pPr>
        <w:jc w:val="center"/>
        <w:rPr>
          <w:sz w:val="26"/>
          <w:szCs w:val="28"/>
        </w:rPr>
      </w:pPr>
      <w:r w:rsidRPr="00112079">
        <w:rPr>
          <w:sz w:val="26"/>
          <w:szCs w:val="28"/>
        </w:rPr>
        <w:t xml:space="preserve">АДМИНИСТРАЦИЯ  </w:t>
      </w:r>
    </w:p>
    <w:p w:rsidR="006729BF" w:rsidRDefault="006729BF" w:rsidP="006729BF">
      <w:pPr>
        <w:jc w:val="center"/>
        <w:rPr>
          <w:sz w:val="26"/>
          <w:szCs w:val="28"/>
        </w:rPr>
      </w:pPr>
      <w:r>
        <w:rPr>
          <w:sz w:val="26"/>
          <w:szCs w:val="28"/>
        </w:rPr>
        <w:t>РУНОВСКОГО СЕЛЬСКОГО ПОСЕЛЕНИЯ</w:t>
      </w:r>
    </w:p>
    <w:p w:rsidR="006729BF" w:rsidRPr="00112079" w:rsidRDefault="006729BF" w:rsidP="006729BF">
      <w:pPr>
        <w:jc w:val="center"/>
        <w:rPr>
          <w:sz w:val="26"/>
          <w:szCs w:val="28"/>
        </w:rPr>
      </w:pPr>
      <w:r w:rsidRPr="00112079">
        <w:rPr>
          <w:caps/>
          <w:sz w:val="26"/>
          <w:szCs w:val="28"/>
        </w:rPr>
        <w:t>Кировского  муниципального района</w:t>
      </w:r>
      <w:r w:rsidRPr="00112079">
        <w:rPr>
          <w:sz w:val="26"/>
          <w:szCs w:val="28"/>
        </w:rPr>
        <w:t xml:space="preserve">   </w:t>
      </w:r>
    </w:p>
    <w:p w:rsidR="006729BF" w:rsidRDefault="006729BF" w:rsidP="006729BF">
      <w:pPr>
        <w:jc w:val="center"/>
        <w:rPr>
          <w:sz w:val="26"/>
          <w:szCs w:val="28"/>
        </w:rPr>
      </w:pPr>
      <w:r>
        <w:rPr>
          <w:sz w:val="26"/>
          <w:szCs w:val="28"/>
        </w:rPr>
        <w:t>ПРИМОРСКОГО КРАЯ</w:t>
      </w:r>
    </w:p>
    <w:p w:rsidR="006729BF" w:rsidRPr="00112079" w:rsidRDefault="006729BF" w:rsidP="006729BF">
      <w:pPr>
        <w:jc w:val="center"/>
        <w:rPr>
          <w:sz w:val="26"/>
          <w:szCs w:val="28"/>
        </w:rPr>
      </w:pPr>
    </w:p>
    <w:p w:rsidR="006729BF" w:rsidRPr="008A19D1" w:rsidRDefault="006729BF" w:rsidP="006729BF">
      <w:pPr>
        <w:pStyle w:val="1"/>
        <w:numPr>
          <w:ilvl w:val="0"/>
          <w:numId w:val="1"/>
        </w:numPr>
        <w:rPr>
          <w:b w:val="0"/>
          <w:sz w:val="26"/>
          <w:szCs w:val="28"/>
        </w:rPr>
      </w:pPr>
      <w:r w:rsidRPr="008A19D1">
        <w:rPr>
          <w:b w:val="0"/>
          <w:sz w:val="26"/>
          <w:szCs w:val="28"/>
        </w:rPr>
        <w:t>ПОСТАНОВЛЕНИЕ</w:t>
      </w:r>
    </w:p>
    <w:p w:rsidR="006729BF" w:rsidRPr="00112079" w:rsidRDefault="006729BF" w:rsidP="006729BF">
      <w:pPr>
        <w:jc w:val="both"/>
        <w:rPr>
          <w:sz w:val="26"/>
          <w:szCs w:val="28"/>
        </w:rPr>
      </w:pPr>
      <w:r>
        <w:rPr>
          <w:sz w:val="26"/>
          <w:szCs w:val="28"/>
        </w:rPr>
        <w:t xml:space="preserve">06.10.2015 г.                                             с. </w:t>
      </w:r>
      <w:proofErr w:type="spellStart"/>
      <w:r>
        <w:rPr>
          <w:sz w:val="26"/>
          <w:szCs w:val="28"/>
        </w:rPr>
        <w:t>Руновка</w:t>
      </w:r>
      <w:proofErr w:type="spellEnd"/>
      <w:r>
        <w:rPr>
          <w:sz w:val="26"/>
          <w:szCs w:val="28"/>
        </w:rPr>
        <w:t xml:space="preserve">                                                      № 44</w:t>
      </w:r>
    </w:p>
    <w:p w:rsidR="006729BF" w:rsidRPr="00112079" w:rsidRDefault="006729BF" w:rsidP="006729BF">
      <w:pPr>
        <w:tabs>
          <w:tab w:val="center" w:pos="4728"/>
        </w:tabs>
        <w:rPr>
          <w:sz w:val="2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729BF" w:rsidRPr="00A42192" w:rsidTr="00E376AD">
        <w:trPr>
          <w:trHeight w:val="1088"/>
          <w:jc w:val="center"/>
        </w:trPr>
        <w:tc>
          <w:tcPr>
            <w:tcW w:w="9356" w:type="dxa"/>
            <w:tcBorders>
              <w:top w:val="nil"/>
              <w:left w:val="nil"/>
              <w:bottom w:val="nil"/>
              <w:right w:val="nil"/>
            </w:tcBorders>
          </w:tcPr>
          <w:p w:rsidR="006729BF" w:rsidRPr="00A42192" w:rsidRDefault="006729BF" w:rsidP="00E376AD">
            <w:pPr>
              <w:pStyle w:val="a3"/>
              <w:shd w:val="clear" w:color="auto" w:fill="FFFFFF"/>
              <w:spacing w:before="0" w:beforeAutospacing="0" w:after="0" w:afterAutospacing="0"/>
              <w:jc w:val="center"/>
              <w:rPr>
                <w:b/>
                <w:sz w:val="26"/>
                <w:szCs w:val="32"/>
              </w:rPr>
            </w:pPr>
            <w:r>
              <w:rPr>
                <w:b/>
                <w:sz w:val="26"/>
                <w:szCs w:val="28"/>
              </w:rPr>
              <w:t xml:space="preserve">О внесении изменений в постановление администрации </w:t>
            </w:r>
            <w:proofErr w:type="spellStart"/>
            <w:r>
              <w:rPr>
                <w:b/>
                <w:sz w:val="26"/>
                <w:szCs w:val="28"/>
              </w:rPr>
              <w:t>Руновского</w:t>
            </w:r>
            <w:proofErr w:type="spellEnd"/>
            <w:r>
              <w:rPr>
                <w:b/>
                <w:sz w:val="26"/>
                <w:szCs w:val="28"/>
              </w:rPr>
              <w:t xml:space="preserve"> сельского поселения от 27.07.2015 г. № 38 «</w:t>
            </w:r>
            <w:r w:rsidRPr="00A42192">
              <w:rPr>
                <w:b/>
                <w:sz w:val="26"/>
                <w:szCs w:val="28"/>
              </w:rPr>
              <w:t>Об утверждении состава комиссии по</w:t>
            </w:r>
            <w:r w:rsidRPr="00A42192">
              <w:rPr>
                <w:b/>
                <w:sz w:val="26"/>
                <w:szCs w:val="32"/>
              </w:rPr>
              <w:t xml:space="preserve"> рассмотрению</w:t>
            </w:r>
            <w:r w:rsidRPr="00A42192">
              <w:rPr>
                <w:rStyle w:val="apple-converted-space"/>
                <w:b/>
                <w:sz w:val="26"/>
                <w:szCs w:val="32"/>
              </w:rPr>
              <w:t> </w:t>
            </w:r>
            <w:r w:rsidRPr="00A42192">
              <w:rPr>
                <w:b/>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r>
              <w:rPr>
                <w:b/>
                <w:sz w:val="26"/>
                <w:szCs w:val="32"/>
              </w:rPr>
              <w:t>»</w:t>
            </w:r>
          </w:p>
          <w:p w:rsidR="006729BF" w:rsidRPr="00A42192" w:rsidRDefault="006729BF" w:rsidP="00E376AD">
            <w:pPr>
              <w:jc w:val="center"/>
              <w:rPr>
                <w:b/>
                <w:sz w:val="26"/>
                <w:szCs w:val="28"/>
              </w:rPr>
            </w:pPr>
          </w:p>
        </w:tc>
      </w:tr>
    </w:tbl>
    <w:p w:rsidR="006729BF" w:rsidRPr="00112079" w:rsidRDefault="006729BF" w:rsidP="006729BF">
      <w:pPr>
        <w:autoSpaceDE w:val="0"/>
        <w:autoSpaceDN w:val="0"/>
        <w:adjustRightInd w:val="0"/>
        <w:jc w:val="both"/>
        <w:rPr>
          <w:sz w:val="26"/>
          <w:szCs w:val="28"/>
        </w:rPr>
      </w:pPr>
      <w:r>
        <w:rPr>
          <w:sz w:val="26"/>
          <w:szCs w:val="28"/>
        </w:rPr>
        <w:t xml:space="preserve">     </w:t>
      </w:r>
      <w:r w:rsidRPr="00AC27C5">
        <w:rPr>
          <w:sz w:val="26"/>
          <w:szCs w:val="26"/>
        </w:rPr>
        <w:t xml:space="preserve">В целях исполнения </w:t>
      </w:r>
      <w:hyperlink r:id="rId6" w:history="1">
        <w:r w:rsidRPr="00AC27C5">
          <w:rPr>
            <w:sz w:val="26"/>
            <w:szCs w:val="26"/>
          </w:rPr>
          <w:t xml:space="preserve">Федерального </w:t>
        </w:r>
        <w:proofErr w:type="gramStart"/>
        <w:r w:rsidRPr="00AC27C5">
          <w:rPr>
            <w:sz w:val="26"/>
            <w:szCs w:val="26"/>
          </w:rPr>
          <w:t>закон</w:t>
        </w:r>
        <w:proofErr w:type="gramEnd"/>
      </w:hyperlink>
      <w:r w:rsidRPr="00AC27C5">
        <w:rPr>
          <w:sz w:val="26"/>
          <w:szCs w:val="26"/>
        </w:rPr>
        <w:t xml:space="preserve">а от 24 июля 2002г. № 101 «Об обороте земель сельскохозяйственного назначения», в соответствии с </w:t>
      </w:r>
      <w:hyperlink r:id="rId7" w:history="1">
        <w:r w:rsidRPr="00AC27C5">
          <w:rPr>
            <w:sz w:val="26"/>
            <w:szCs w:val="26"/>
          </w:rPr>
          <w:t>Конституцией</w:t>
        </w:r>
      </w:hyperlink>
      <w:r w:rsidRPr="00AC27C5">
        <w:rPr>
          <w:sz w:val="26"/>
          <w:szCs w:val="26"/>
        </w:rPr>
        <w:t xml:space="preserve"> Российской Федерации, </w:t>
      </w:r>
      <w:hyperlink r:id="rId8" w:history="1">
        <w:r w:rsidRPr="00AC27C5">
          <w:rPr>
            <w:sz w:val="26"/>
            <w:szCs w:val="26"/>
          </w:rPr>
          <w:t>Гражданским кодексом</w:t>
        </w:r>
      </w:hyperlink>
      <w:r w:rsidRPr="00AC27C5">
        <w:rPr>
          <w:sz w:val="26"/>
          <w:szCs w:val="26"/>
        </w:rPr>
        <w:t xml:space="preserve"> Российской Федерации, Федеральным </w:t>
      </w:r>
      <w:r>
        <w:rPr>
          <w:sz w:val="26"/>
          <w:szCs w:val="26"/>
        </w:rPr>
        <w:t>законом от 6 октября 2003 года №</w:t>
      </w:r>
      <w:r w:rsidRPr="00AC27C5">
        <w:rPr>
          <w:sz w:val="26"/>
          <w:szCs w:val="26"/>
        </w:rPr>
        <w:t xml:space="preserve"> 131-ФЗ "Об общих принципах организации местного самоуправления в Российской Федерации", </w:t>
      </w:r>
      <w:r>
        <w:rPr>
          <w:sz w:val="26"/>
          <w:szCs w:val="28"/>
        </w:rPr>
        <w:t xml:space="preserve">  р</w:t>
      </w:r>
      <w:r w:rsidRPr="00112079">
        <w:rPr>
          <w:sz w:val="26"/>
          <w:szCs w:val="28"/>
        </w:rPr>
        <w:t xml:space="preserve">уководствуясь </w:t>
      </w:r>
      <w:r>
        <w:rPr>
          <w:sz w:val="26"/>
          <w:szCs w:val="28"/>
        </w:rPr>
        <w:t xml:space="preserve">Уставом </w:t>
      </w:r>
      <w:proofErr w:type="spellStart"/>
      <w:r>
        <w:rPr>
          <w:sz w:val="26"/>
          <w:szCs w:val="28"/>
        </w:rPr>
        <w:t>Руновского</w:t>
      </w:r>
      <w:proofErr w:type="spellEnd"/>
      <w:r>
        <w:rPr>
          <w:sz w:val="26"/>
          <w:szCs w:val="28"/>
        </w:rPr>
        <w:t xml:space="preserve"> сельского поселения от 21.06.2008 г. № 199</w:t>
      </w:r>
      <w:r w:rsidRPr="00112079">
        <w:rPr>
          <w:sz w:val="26"/>
          <w:szCs w:val="28"/>
        </w:rPr>
        <w:t xml:space="preserve">, администрация </w:t>
      </w:r>
      <w:proofErr w:type="spellStart"/>
      <w:r>
        <w:rPr>
          <w:sz w:val="26"/>
          <w:szCs w:val="28"/>
        </w:rPr>
        <w:t>Руновского</w:t>
      </w:r>
      <w:proofErr w:type="spellEnd"/>
      <w:r>
        <w:rPr>
          <w:sz w:val="26"/>
          <w:szCs w:val="28"/>
        </w:rPr>
        <w:t xml:space="preserve"> сельского поселения</w:t>
      </w:r>
    </w:p>
    <w:p w:rsidR="006729BF" w:rsidRPr="00112079" w:rsidRDefault="006729BF" w:rsidP="006729BF">
      <w:pPr>
        <w:jc w:val="both"/>
        <w:rPr>
          <w:sz w:val="26"/>
          <w:szCs w:val="28"/>
        </w:rPr>
      </w:pPr>
    </w:p>
    <w:p w:rsidR="006729BF" w:rsidRPr="003A4406" w:rsidRDefault="006729BF" w:rsidP="006729BF">
      <w:pPr>
        <w:jc w:val="both"/>
        <w:rPr>
          <w:b/>
          <w:sz w:val="26"/>
          <w:szCs w:val="28"/>
        </w:rPr>
      </w:pPr>
      <w:r w:rsidRPr="003A4406">
        <w:rPr>
          <w:b/>
          <w:sz w:val="26"/>
          <w:szCs w:val="28"/>
        </w:rPr>
        <w:t>ПОСТАНОВЛЯЕТ:</w:t>
      </w:r>
    </w:p>
    <w:p w:rsidR="006729BF" w:rsidRPr="00112079" w:rsidRDefault="006729BF" w:rsidP="006729BF">
      <w:pPr>
        <w:jc w:val="both"/>
        <w:rPr>
          <w:sz w:val="26"/>
          <w:szCs w:val="28"/>
        </w:rPr>
      </w:pPr>
    </w:p>
    <w:p w:rsidR="006729BF" w:rsidRPr="00FC1B00" w:rsidRDefault="006729BF" w:rsidP="006729BF">
      <w:pPr>
        <w:pStyle w:val="a3"/>
        <w:shd w:val="clear" w:color="auto" w:fill="FFFFFF"/>
        <w:spacing w:before="0" w:beforeAutospacing="0" w:after="0" w:afterAutospacing="0"/>
        <w:jc w:val="both"/>
        <w:rPr>
          <w:sz w:val="26"/>
          <w:szCs w:val="32"/>
        </w:rPr>
      </w:pPr>
      <w:r>
        <w:rPr>
          <w:sz w:val="26"/>
          <w:szCs w:val="28"/>
        </w:rPr>
        <w:t xml:space="preserve">1. </w:t>
      </w:r>
      <w:r>
        <w:rPr>
          <w:sz w:val="26"/>
          <w:szCs w:val="32"/>
        </w:rPr>
        <w:t>Утвердить состав комиссии</w:t>
      </w:r>
      <w:r w:rsidRPr="00FC1B00">
        <w:rPr>
          <w:b/>
          <w:sz w:val="26"/>
          <w:szCs w:val="28"/>
        </w:rPr>
        <w:t xml:space="preserve"> </w:t>
      </w:r>
      <w:r w:rsidRPr="00FC1B00">
        <w:rPr>
          <w:sz w:val="26"/>
          <w:szCs w:val="28"/>
        </w:rPr>
        <w:t>по</w:t>
      </w:r>
      <w:r w:rsidRPr="00FC1B00">
        <w:rPr>
          <w:sz w:val="26"/>
          <w:szCs w:val="32"/>
        </w:rPr>
        <w:t xml:space="preserve"> рассмотрению</w:t>
      </w:r>
      <w:r w:rsidRPr="00FC1B00">
        <w:rPr>
          <w:rStyle w:val="apple-converted-space"/>
          <w:sz w:val="26"/>
          <w:szCs w:val="32"/>
        </w:rPr>
        <w:t> </w:t>
      </w:r>
      <w:r w:rsidRPr="00FC1B00">
        <w:rPr>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w:t>
      </w:r>
      <w:r>
        <w:rPr>
          <w:sz w:val="26"/>
          <w:szCs w:val="32"/>
        </w:rPr>
        <w:t>шений о продаже земельных долей (приложение 1).</w:t>
      </w:r>
    </w:p>
    <w:p w:rsidR="006729BF" w:rsidRPr="00AC27C5" w:rsidRDefault="006729BF" w:rsidP="006729BF">
      <w:pPr>
        <w:autoSpaceDE w:val="0"/>
        <w:autoSpaceDN w:val="0"/>
        <w:adjustRightInd w:val="0"/>
        <w:jc w:val="both"/>
        <w:outlineLvl w:val="0"/>
        <w:rPr>
          <w:bCs/>
          <w:sz w:val="26"/>
          <w:szCs w:val="26"/>
        </w:rPr>
      </w:pPr>
      <w:r w:rsidRPr="00AC27C5">
        <w:rPr>
          <w:sz w:val="26"/>
          <w:szCs w:val="26"/>
        </w:rPr>
        <w:t>2. Утвердить Положение</w:t>
      </w:r>
      <w:r>
        <w:rPr>
          <w:sz w:val="26"/>
          <w:szCs w:val="26"/>
        </w:rPr>
        <w:t xml:space="preserve"> </w:t>
      </w:r>
      <w:r w:rsidRPr="00AC27C5">
        <w:rPr>
          <w:bCs/>
          <w:sz w:val="26"/>
          <w:szCs w:val="26"/>
        </w:rPr>
        <w:t xml:space="preserve">"О </w:t>
      </w:r>
      <w:r>
        <w:rPr>
          <w:sz w:val="26"/>
          <w:szCs w:val="32"/>
        </w:rPr>
        <w:t>комиссии</w:t>
      </w:r>
      <w:r w:rsidRPr="00FC1B00">
        <w:rPr>
          <w:b/>
          <w:sz w:val="26"/>
          <w:szCs w:val="28"/>
        </w:rPr>
        <w:t xml:space="preserve"> </w:t>
      </w:r>
      <w:r w:rsidRPr="00FC1B00">
        <w:rPr>
          <w:sz w:val="26"/>
          <w:szCs w:val="28"/>
        </w:rPr>
        <w:t>по</w:t>
      </w:r>
      <w:r w:rsidRPr="00FC1B00">
        <w:rPr>
          <w:sz w:val="26"/>
          <w:szCs w:val="32"/>
        </w:rPr>
        <w:t xml:space="preserve"> рассмотрению</w:t>
      </w:r>
      <w:r w:rsidRPr="00FC1B00">
        <w:rPr>
          <w:rStyle w:val="apple-converted-space"/>
          <w:sz w:val="26"/>
          <w:szCs w:val="32"/>
        </w:rPr>
        <w:t> </w:t>
      </w:r>
      <w:r w:rsidRPr="00FC1B00">
        <w:rPr>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r w:rsidRPr="00AC27C5">
        <w:rPr>
          <w:sz w:val="26"/>
          <w:szCs w:val="26"/>
        </w:rPr>
        <w:t>»</w:t>
      </w:r>
      <w:r w:rsidRPr="00AC27C5">
        <w:rPr>
          <w:bCs/>
          <w:sz w:val="26"/>
          <w:szCs w:val="26"/>
        </w:rPr>
        <w:t xml:space="preserve"> </w:t>
      </w:r>
      <w:r w:rsidRPr="00AC27C5">
        <w:rPr>
          <w:sz w:val="26"/>
          <w:szCs w:val="26"/>
        </w:rPr>
        <w:t>(Приложени</w:t>
      </w:r>
      <w:r>
        <w:rPr>
          <w:sz w:val="26"/>
          <w:szCs w:val="26"/>
        </w:rPr>
        <w:t xml:space="preserve">е </w:t>
      </w:r>
      <w:r w:rsidRPr="00AC27C5">
        <w:rPr>
          <w:sz w:val="26"/>
          <w:szCs w:val="26"/>
        </w:rPr>
        <w:t>2)</w:t>
      </w:r>
      <w:r>
        <w:rPr>
          <w:sz w:val="26"/>
          <w:szCs w:val="26"/>
        </w:rPr>
        <w:t>.</w:t>
      </w:r>
    </w:p>
    <w:p w:rsidR="006729BF" w:rsidRPr="00AC27C5" w:rsidRDefault="006729BF" w:rsidP="006729BF">
      <w:pPr>
        <w:jc w:val="both"/>
        <w:rPr>
          <w:sz w:val="26"/>
          <w:szCs w:val="26"/>
        </w:rPr>
      </w:pPr>
      <w:r w:rsidRPr="00AC27C5">
        <w:rPr>
          <w:sz w:val="26"/>
          <w:szCs w:val="26"/>
        </w:rPr>
        <w:t xml:space="preserve">3.  Утвердить </w:t>
      </w:r>
      <w:r>
        <w:rPr>
          <w:sz w:val="26"/>
          <w:szCs w:val="26"/>
        </w:rPr>
        <w:t xml:space="preserve">примерную </w:t>
      </w:r>
      <w:r w:rsidRPr="00AC27C5">
        <w:rPr>
          <w:sz w:val="26"/>
          <w:szCs w:val="26"/>
        </w:rPr>
        <w:t xml:space="preserve">форму договора купли-продажи </w:t>
      </w:r>
      <w:r w:rsidRPr="00AC27C5">
        <w:rPr>
          <w:bCs/>
          <w:sz w:val="26"/>
          <w:szCs w:val="26"/>
        </w:rPr>
        <w:t xml:space="preserve">земельных участков из земель </w:t>
      </w:r>
      <w:r w:rsidRPr="00AC27C5">
        <w:rPr>
          <w:sz w:val="26"/>
          <w:szCs w:val="26"/>
        </w:rPr>
        <w:t>сельскохозяйственного</w:t>
      </w:r>
      <w:r w:rsidRPr="00AC27C5">
        <w:rPr>
          <w:bCs/>
          <w:sz w:val="26"/>
          <w:szCs w:val="26"/>
        </w:rPr>
        <w:t xml:space="preserve"> назначения</w:t>
      </w:r>
      <w:r w:rsidRPr="00AC27C5">
        <w:rPr>
          <w:sz w:val="26"/>
          <w:szCs w:val="26"/>
        </w:rPr>
        <w:t xml:space="preserve"> </w:t>
      </w:r>
      <w:proofErr w:type="spellStart"/>
      <w:r>
        <w:rPr>
          <w:sz w:val="26"/>
          <w:szCs w:val="26"/>
        </w:rPr>
        <w:t>Руновского</w:t>
      </w:r>
      <w:proofErr w:type="spellEnd"/>
      <w:r>
        <w:rPr>
          <w:sz w:val="26"/>
          <w:szCs w:val="26"/>
        </w:rPr>
        <w:t xml:space="preserve"> сельского поселения (</w:t>
      </w:r>
      <w:r w:rsidRPr="00AC27C5">
        <w:rPr>
          <w:sz w:val="26"/>
          <w:szCs w:val="26"/>
        </w:rPr>
        <w:t>Приложени</w:t>
      </w:r>
      <w:r>
        <w:rPr>
          <w:sz w:val="26"/>
          <w:szCs w:val="26"/>
        </w:rPr>
        <w:t>е</w:t>
      </w:r>
      <w:r w:rsidRPr="00AC27C5">
        <w:rPr>
          <w:sz w:val="26"/>
          <w:szCs w:val="26"/>
        </w:rPr>
        <w:t xml:space="preserve"> 3)</w:t>
      </w:r>
      <w:r>
        <w:rPr>
          <w:sz w:val="26"/>
          <w:szCs w:val="26"/>
        </w:rPr>
        <w:t>.</w:t>
      </w:r>
      <w:r w:rsidRPr="00AC27C5">
        <w:rPr>
          <w:sz w:val="26"/>
          <w:szCs w:val="26"/>
        </w:rPr>
        <w:t xml:space="preserve"> </w:t>
      </w:r>
    </w:p>
    <w:p w:rsidR="006729BF" w:rsidRPr="00AC27C5" w:rsidRDefault="006729BF" w:rsidP="006729BF">
      <w:pPr>
        <w:jc w:val="both"/>
        <w:rPr>
          <w:sz w:val="26"/>
          <w:szCs w:val="26"/>
        </w:rPr>
      </w:pPr>
      <w:r w:rsidRPr="00AC27C5">
        <w:rPr>
          <w:sz w:val="26"/>
          <w:szCs w:val="26"/>
        </w:rPr>
        <w:t xml:space="preserve">4. Утвердить </w:t>
      </w:r>
      <w:r>
        <w:rPr>
          <w:sz w:val="26"/>
          <w:szCs w:val="26"/>
        </w:rPr>
        <w:t xml:space="preserve">примерную </w:t>
      </w:r>
      <w:r w:rsidRPr="00AC27C5">
        <w:rPr>
          <w:sz w:val="26"/>
          <w:szCs w:val="26"/>
        </w:rPr>
        <w:t>форму договора купли-продажи прав на</w:t>
      </w:r>
      <w:r w:rsidRPr="00AC27C5">
        <w:rPr>
          <w:bCs/>
          <w:sz w:val="26"/>
          <w:szCs w:val="26"/>
        </w:rPr>
        <w:t xml:space="preserve"> земельные участки (долей) из состава земель </w:t>
      </w:r>
      <w:r w:rsidRPr="00AC27C5">
        <w:rPr>
          <w:sz w:val="26"/>
          <w:szCs w:val="26"/>
        </w:rPr>
        <w:t>сельскохозяйственного</w:t>
      </w:r>
      <w:r w:rsidRPr="00AC27C5">
        <w:rPr>
          <w:bCs/>
          <w:sz w:val="26"/>
          <w:szCs w:val="26"/>
        </w:rPr>
        <w:t xml:space="preserve"> назначения</w:t>
      </w:r>
      <w:r w:rsidRPr="00AC27C5">
        <w:rPr>
          <w:sz w:val="26"/>
          <w:szCs w:val="26"/>
        </w:rPr>
        <w:t xml:space="preserve"> долевой собственности </w:t>
      </w:r>
      <w:proofErr w:type="spellStart"/>
      <w:r>
        <w:rPr>
          <w:sz w:val="26"/>
          <w:szCs w:val="26"/>
        </w:rPr>
        <w:t>Руновского</w:t>
      </w:r>
      <w:proofErr w:type="spellEnd"/>
      <w:r>
        <w:rPr>
          <w:sz w:val="26"/>
          <w:szCs w:val="26"/>
        </w:rPr>
        <w:t xml:space="preserve"> сельского поселения (</w:t>
      </w:r>
      <w:r w:rsidRPr="00AC27C5">
        <w:rPr>
          <w:sz w:val="26"/>
          <w:szCs w:val="26"/>
        </w:rPr>
        <w:t>Приложени</w:t>
      </w:r>
      <w:r>
        <w:rPr>
          <w:sz w:val="26"/>
          <w:szCs w:val="26"/>
        </w:rPr>
        <w:t xml:space="preserve">е </w:t>
      </w:r>
      <w:r w:rsidRPr="00AC27C5">
        <w:rPr>
          <w:sz w:val="26"/>
          <w:szCs w:val="26"/>
        </w:rPr>
        <w:t>4)</w:t>
      </w:r>
      <w:r>
        <w:rPr>
          <w:sz w:val="26"/>
          <w:szCs w:val="26"/>
        </w:rPr>
        <w:t>.</w:t>
      </w:r>
      <w:r w:rsidRPr="00AC27C5">
        <w:rPr>
          <w:sz w:val="26"/>
          <w:szCs w:val="26"/>
        </w:rPr>
        <w:t xml:space="preserve"> </w:t>
      </w:r>
    </w:p>
    <w:p w:rsidR="006729BF" w:rsidRPr="00B102A0" w:rsidRDefault="006729BF" w:rsidP="006729BF">
      <w:pPr>
        <w:pStyle w:val="a3"/>
        <w:shd w:val="clear" w:color="auto" w:fill="FFFFFF"/>
        <w:spacing w:before="0" w:beforeAutospacing="0" w:after="0" w:afterAutospacing="0"/>
        <w:jc w:val="both"/>
        <w:rPr>
          <w:sz w:val="26"/>
          <w:szCs w:val="26"/>
        </w:rPr>
      </w:pPr>
      <w:r>
        <w:rPr>
          <w:sz w:val="26"/>
          <w:szCs w:val="26"/>
        </w:rPr>
        <w:t xml:space="preserve">5. Считать утратившим силу постановление администрации </w:t>
      </w:r>
      <w:proofErr w:type="spellStart"/>
      <w:r>
        <w:rPr>
          <w:sz w:val="26"/>
          <w:szCs w:val="26"/>
        </w:rPr>
        <w:t>Руновского</w:t>
      </w:r>
      <w:proofErr w:type="spellEnd"/>
      <w:r>
        <w:rPr>
          <w:sz w:val="26"/>
          <w:szCs w:val="26"/>
        </w:rPr>
        <w:t xml:space="preserve"> сельского поселения от 27</w:t>
      </w:r>
      <w:r w:rsidRPr="00B102A0">
        <w:rPr>
          <w:sz w:val="26"/>
          <w:szCs w:val="26"/>
        </w:rPr>
        <w:t>.07.2015 г. № 38 «</w:t>
      </w:r>
      <w:r w:rsidRPr="00B102A0">
        <w:rPr>
          <w:sz w:val="26"/>
          <w:szCs w:val="28"/>
        </w:rPr>
        <w:t>Об утверждении состава комиссии по</w:t>
      </w:r>
      <w:r w:rsidRPr="00B102A0">
        <w:rPr>
          <w:sz w:val="26"/>
          <w:szCs w:val="32"/>
        </w:rPr>
        <w:t xml:space="preserve"> рассмотрению</w:t>
      </w:r>
      <w:r w:rsidRPr="00B102A0">
        <w:rPr>
          <w:rStyle w:val="apple-converted-space"/>
          <w:sz w:val="26"/>
          <w:szCs w:val="32"/>
        </w:rPr>
        <w:t> </w:t>
      </w:r>
      <w:r w:rsidRPr="00B102A0">
        <w:rPr>
          <w:sz w:val="26"/>
          <w:szCs w:val="32"/>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p>
    <w:p w:rsidR="006729BF" w:rsidRPr="00AC27C5" w:rsidRDefault="006729BF" w:rsidP="006729BF">
      <w:pPr>
        <w:jc w:val="both"/>
        <w:rPr>
          <w:sz w:val="26"/>
          <w:szCs w:val="26"/>
        </w:rPr>
      </w:pPr>
      <w:r>
        <w:rPr>
          <w:sz w:val="26"/>
          <w:szCs w:val="26"/>
        </w:rPr>
        <w:t>6</w:t>
      </w:r>
      <w:r w:rsidRPr="00AC27C5">
        <w:rPr>
          <w:sz w:val="26"/>
          <w:szCs w:val="26"/>
        </w:rPr>
        <w:t xml:space="preserve">. </w:t>
      </w:r>
      <w:proofErr w:type="gramStart"/>
      <w:r w:rsidRPr="00AC27C5">
        <w:rPr>
          <w:sz w:val="26"/>
          <w:szCs w:val="26"/>
        </w:rPr>
        <w:t>Контроль за</w:t>
      </w:r>
      <w:proofErr w:type="gramEnd"/>
      <w:r w:rsidRPr="00AC27C5">
        <w:rPr>
          <w:sz w:val="26"/>
          <w:szCs w:val="26"/>
        </w:rPr>
        <w:t xml:space="preserve"> исполнением настоящего постановления </w:t>
      </w:r>
      <w:r>
        <w:rPr>
          <w:sz w:val="26"/>
          <w:szCs w:val="26"/>
        </w:rPr>
        <w:t>оставляю за собой</w:t>
      </w:r>
      <w:r w:rsidRPr="00AC27C5">
        <w:rPr>
          <w:sz w:val="26"/>
          <w:szCs w:val="26"/>
        </w:rPr>
        <w:t>.</w:t>
      </w:r>
    </w:p>
    <w:p w:rsidR="006729BF" w:rsidRDefault="006729BF" w:rsidP="006729BF">
      <w:pPr>
        <w:jc w:val="both"/>
        <w:rPr>
          <w:sz w:val="26"/>
          <w:szCs w:val="28"/>
        </w:rPr>
      </w:pPr>
      <w:r>
        <w:rPr>
          <w:sz w:val="26"/>
          <w:szCs w:val="28"/>
        </w:rPr>
        <w:t xml:space="preserve">Глава </w:t>
      </w:r>
      <w:proofErr w:type="spellStart"/>
      <w:r>
        <w:rPr>
          <w:sz w:val="26"/>
          <w:szCs w:val="28"/>
        </w:rPr>
        <w:t>Руновского</w:t>
      </w:r>
      <w:proofErr w:type="spellEnd"/>
      <w:r>
        <w:rPr>
          <w:sz w:val="26"/>
          <w:szCs w:val="28"/>
        </w:rPr>
        <w:t xml:space="preserve"> сельского поселения</w:t>
      </w:r>
    </w:p>
    <w:p w:rsidR="006729BF" w:rsidRPr="00112079" w:rsidRDefault="006729BF" w:rsidP="006729BF">
      <w:pPr>
        <w:jc w:val="both"/>
        <w:rPr>
          <w:sz w:val="26"/>
          <w:szCs w:val="28"/>
        </w:rPr>
      </w:pPr>
      <w:r>
        <w:rPr>
          <w:sz w:val="26"/>
          <w:szCs w:val="28"/>
        </w:rPr>
        <w:t xml:space="preserve">Глава администрации </w:t>
      </w:r>
      <w:proofErr w:type="spellStart"/>
      <w:r>
        <w:rPr>
          <w:sz w:val="26"/>
          <w:szCs w:val="28"/>
        </w:rPr>
        <w:t>Руновского</w:t>
      </w:r>
      <w:proofErr w:type="spellEnd"/>
      <w:r>
        <w:rPr>
          <w:sz w:val="26"/>
          <w:szCs w:val="28"/>
        </w:rPr>
        <w:t xml:space="preserve"> сельского поселения                  Л.Г. </w:t>
      </w:r>
      <w:proofErr w:type="spellStart"/>
      <w:r>
        <w:rPr>
          <w:sz w:val="26"/>
          <w:szCs w:val="28"/>
        </w:rPr>
        <w:t>Козинец</w:t>
      </w:r>
      <w:proofErr w:type="spellEnd"/>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Default="006729BF" w:rsidP="006729BF">
      <w:pPr>
        <w:ind w:left="4859"/>
        <w:jc w:val="right"/>
        <w:rPr>
          <w:sz w:val="22"/>
          <w:szCs w:val="22"/>
        </w:rPr>
      </w:pPr>
    </w:p>
    <w:p w:rsidR="006729BF" w:rsidRPr="00FC1B00" w:rsidRDefault="006729BF" w:rsidP="006729BF">
      <w:pPr>
        <w:ind w:left="4859"/>
        <w:jc w:val="right"/>
        <w:rPr>
          <w:sz w:val="22"/>
          <w:szCs w:val="22"/>
        </w:rPr>
      </w:pPr>
      <w:r w:rsidRPr="00FC1B00">
        <w:rPr>
          <w:sz w:val="22"/>
          <w:szCs w:val="22"/>
        </w:rPr>
        <w:t>Приложение № 1</w:t>
      </w:r>
    </w:p>
    <w:p w:rsidR="006729BF" w:rsidRDefault="006729BF" w:rsidP="006729BF">
      <w:pPr>
        <w:jc w:val="center"/>
        <w:rPr>
          <w:b/>
        </w:rPr>
      </w:pPr>
    </w:p>
    <w:p w:rsidR="006729BF" w:rsidRDefault="006729BF" w:rsidP="006729BF">
      <w:pPr>
        <w:jc w:val="center"/>
        <w:rPr>
          <w:b/>
          <w:sz w:val="26"/>
          <w:szCs w:val="26"/>
        </w:rPr>
      </w:pPr>
    </w:p>
    <w:p w:rsidR="006729BF" w:rsidRDefault="006729BF" w:rsidP="006729BF">
      <w:pPr>
        <w:jc w:val="center"/>
        <w:rPr>
          <w:b/>
          <w:sz w:val="26"/>
          <w:szCs w:val="26"/>
        </w:rPr>
      </w:pPr>
    </w:p>
    <w:p w:rsidR="006729BF" w:rsidRDefault="006729BF" w:rsidP="006729BF">
      <w:pPr>
        <w:jc w:val="center"/>
        <w:rPr>
          <w:b/>
          <w:sz w:val="26"/>
          <w:szCs w:val="32"/>
        </w:rPr>
      </w:pPr>
      <w:r w:rsidRPr="001D70A1">
        <w:rPr>
          <w:b/>
          <w:sz w:val="26"/>
          <w:szCs w:val="26"/>
        </w:rPr>
        <w:t>Состав</w:t>
      </w:r>
      <w:r>
        <w:rPr>
          <w:b/>
          <w:sz w:val="26"/>
          <w:szCs w:val="26"/>
        </w:rPr>
        <w:t xml:space="preserve"> </w:t>
      </w:r>
      <w:r w:rsidRPr="00A42192">
        <w:rPr>
          <w:b/>
          <w:sz w:val="26"/>
          <w:szCs w:val="28"/>
        </w:rPr>
        <w:t>комиссии по</w:t>
      </w:r>
      <w:r w:rsidRPr="00A42192">
        <w:rPr>
          <w:b/>
          <w:sz w:val="26"/>
          <w:szCs w:val="32"/>
        </w:rPr>
        <w:t xml:space="preserve"> рассмотрению</w:t>
      </w:r>
      <w:r w:rsidRPr="00A42192">
        <w:rPr>
          <w:rStyle w:val="apple-converted-space"/>
          <w:b/>
          <w:sz w:val="26"/>
          <w:szCs w:val="32"/>
        </w:rPr>
        <w:t> </w:t>
      </w:r>
      <w:r w:rsidRPr="00A42192">
        <w:rPr>
          <w:b/>
          <w:sz w:val="26"/>
          <w:szCs w:val="32"/>
        </w:rPr>
        <w:t xml:space="preserve">заявок </w:t>
      </w:r>
    </w:p>
    <w:p w:rsidR="006729BF" w:rsidRDefault="006729BF" w:rsidP="006729BF">
      <w:pPr>
        <w:jc w:val="center"/>
        <w:rPr>
          <w:b/>
          <w:sz w:val="26"/>
          <w:szCs w:val="32"/>
        </w:rPr>
      </w:pPr>
      <w:r w:rsidRPr="00A42192">
        <w:rPr>
          <w:b/>
          <w:sz w:val="26"/>
          <w:szCs w:val="32"/>
        </w:rPr>
        <w:t>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p>
    <w:p w:rsidR="006729BF" w:rsidRPr="001D70A1" w:rsidRDefault="006729BF" w:rsidP="006729BF">
      <w:pPr>
        <w:jc w:val="center"/>
        <w:rPr>
          <w:sz w:val="26"/>
          <w:szCs w:val="26"/>
        </w:rPr>
      </w:pPr>
    </w:p>
    <w:p w:rsidR="006729BF" w:rsidRDefault="006729BF" w:rsidP="006729BF">
      <w:pPr>
        <w:pStyle w:val="a3"/>
        <w:shd w:val="clear" w:color="auto" w:fill="FFFFFF"/>
        <w:spacing w:before="0" w:beforeAutospacing="0" w:after="0" w:afterAutospacing="0"/>
        <w:jc w:val="both"/>
        <w:rPr>
          <w:bCs/>
          <w:i/>
          <w:sz w:val="26"/>
        </w:rPr>
      </w:pPr>
    </w:p>
    <w:p w:rsidR="006729BF" w:rsidRDefault="006729BF" w:rsidP="006729BF">
      <w:pPr>
        <w:pStyle w:val="a3"/>
        <w:shd w:val="clear" w:color="auto" w:fill="FFFFFF"/>
        <w:spacing w:before="0" w:beforeAutospacing="0" w:after="0" w:afterAutospacing="0"/>
        <w:jc w:val="both"/>
        <w:rPr>
          <w:bCs/>
          <w:sz w:val="26"/>
        </w:rPr>
      </w:pPr>
      <w:r>
        <w:rPr>
          <w:bCs/>
          <w:i/>
          <w:sz w:val="26"/>
        </w:rPr>
        <w:t>П</w:t>
      </w:r>
      <w:r w:rsidRPr="002E0C6D">
        <w:rPr>
          <w:bCs/>
          <w:i/>
          <w:sz w:val="26"/>
        </w:rPr>
        <w:t>редседатель комиссии</w:t>
      </w:r>
      <w:r>
        <w:rPr>
          <w:bCs/>
          <w:sz w:val="26"/>
        </w:rPr>
        <w:t xml:space="preserve">  -  </w:t>
      </w:r>
      <w:proofErr w:type="spellStart"/>
      <w:r>
        <w:rPr>
          <w:bCs/>
          <w:sz w:val="26"/>
        </w:rPr>
        <w:t>Козинец</w:t>
      </w:r>
      <w:proofErr w:type="spellEnd"/>
      <w:r>
        <w:rPr>
          <w:bCs/>
          <w:sz w:val="26"/>
        </w:rPr>
        <w:t xml:space="preserve"> Людмила Геннадьевна глава администрации               </w:t>
      </w:r>
      <w:proofErr w:type="spellStart"/>
      <w:r>
        <w:rPr>
          <w:bCs/>
          <w:sz w:val="26"/>
        </w:rPr>
        <w:t>Руновского</w:t>
      </w:r>
      <w:proofErr w:type="spellEnd"/>
      <w:r>
        <w:rPr>
          <w:bCs/>
          <w:sz w:val="26"/>
        </w:rPr>
        <w:t xml:space="preserve"> сельского поселения;                       </w:t>
      </w:r>
    </w:p>
    <w:p w:rsidR="006729BF" w:rsidRDefault="006729BF" w:rsidP="006729BF">
      <w:pPr>
        <w:ind w:left="2880" w:hanging="2880"/>
        <w:jc w:val="both"/>
        <w:rPr>
          <w:bCs/>
          <w:i/>
          <w:sz w:val="26"/>
        </w:rPr>
      </w:pPr>
    </w:p>
    <w:p w:rsidR="006729BF" w:rsidRDefault="006729BF" w:rsidP="006729BF">
      <w:pPr>
        <w:ind w:left="2880" w:hanging="2880"/>
        <w:jc w:val="both"/>
        <w:rPr>
          <w:bCs/>
          <w:sz w:val="26"/>
        </w:rPr>
      </w:pPr>
      <w:r>
        <w:rPr>
          <w:bCs/>
          <w:i/>
          <w:sz w:val="26"/>
        </w:rPr>
        <w:t>З</w:t>
      </w:r>
      <w:r w:rsidRPr="002E0C6D">
        <w:rPr>
          <w:bCs/>
          <w:i/>
          <w:sz w:val="26"/>
        </w:rPr>
        <w:t>аместитель председателя</w:t>
      </w:r>
      <w:r>
        <w:rPr>
          <w:bCs/>
          <w:sz w:val="26"/>
        </w:rPr>
        <w:t xml:space="preserve"> </w:t>
      </w:r>
      <w:r w:rsidRPr="002E0C6D">
        <w:rPr>
          <w:bCs/>
          <w:i/>
          <w:sz w:val="26"/>
        </w:rPr>
        <w:t>комиссии</w:t>
      </w:r>
      <w:r>
        <w:rPr>
          <w:bCs/>
          <w:sz w:val="26"/>
        </w:rPr>
        <w:t xml:space="preserve">  - Варлачева Евгения Владимировна главный специалист </w:t>
      </w:r>
      <w:proofErr w:type="gramStart"/>
      <w:r>
        <w:rPr>
          <w:bCs/>
          <w:sz w:val="26"/>
        </w:rPr>
        <w:t>отдела уп</w:t>
      </w:r>
      <w:r w:rsidRPr="00BC29DF">
        <w:rPr>
          <w:bCs/>
          <w:sz w:val="26"/>
        </w:rPr>
        <w:t>равлен</w:t>
      </w:r>
      <w:r>
        <w:rPr>
          <w:bCs/>
          <w:sz w:val="26"/>
        </w:rPr>
        <w:t>ия муниципальной собственности</w:t>
      </w:r>
      <w:r w:rsidRPr="00BC29DF">
        <w:rPr>
          <w:bCs/>
          <w:sz w:val="26"/>
        </w:rPr>
        <w:t xml:space="preserve"> администрации Кировского муниципального района</w:t>
      </w:r>
      <w:proofErr w:type="gramEnd"/>
      <w:r w:rsidRPr="00BC29DF">
        <w:rPr>
          <w:bCs/>
          <w:sz w:val="26"/>
        </w:rPr>
        <w:t xml:space="preserve">  </w:t>
      </w:r>
    </w:p>
    <w:p w:rsidR="006729BF" w:rsidRDefault="006729BF" w:rsidP="006729BF">
      <w:pPr>
        <w:ind w:left="2880" w:hanging="2880"/>
        <w:jc w:val="both"/>
        <w:rPr>
          <w:bCs/>
          <w:i/>
          <w:sz w:val="26"/>
        </w:rPr>
      </w:pPr>
    </w:p>
    <w:p w:rsidR="006729BF" w:rsidRPr="00A82661" w:rsidRDefault="006729BF" w:rsidP="006729BF">
      <w:pPr>
        <w:ind w:left="2880" w:hanging="2880"/>
        <w:jc w:val="both"/>
        <w:rPr>
          <w:bCs/>
          <w:sz w:val="26"/>
        </w:rPr>
      </w:pPr>
      <w:r>
        <w:rPr>
          <w:bCs/>
          <w:i/>
          <w:sz w:val="26"/>
        </w:rPr>
        <w:t xml:space="preserve">Секретарь комиссии – </w:t>
      </w:r>
      <w:r w:rsidRPr="00A82661">
        <w:rPr>
          <w:bCs/>
          <w:sz w:val="26"/>
        </w:rPr>
        <w:t>Ильчук Ирина Федоровна</w:t>
      </w:r>
      <w:r>
        <w:rPr>
          <w:bCs/>
          <w:i/>
          <w:sz w:val="26"/>
        </w:rPr>
        <w:t xml:space="preserve"> </w:t>
      </w:r>
      <w:r>
        <w:rPr>
          <w:bCs/>
          <w:sz w:val="26"/>
        </w:rPr>
        <w:t xml:space="preserve">председатель муниципального комитета </w:t>
      </w:r>
      <w:proofErr w:type="spellStart"/>
      <w:r>
        <w:rPr>
          <w:bCs/>
          <w:sz w:val="26"/>
        </w:rPr>
        <w:t>Руновского</w:t>
      </w:r>
      <w:proofErr w:type="spellEnd"/>
      <w:r>
        <w:rPr>
          <w:bCs/>
          <w:sz w:val="26"/>
        </w:rPr>
        <w:t xml:space="preserve"> сельского поселения;</w:t>
      </w:r>
    </w:p>
    <w:p w:rsidR="006729BF" w:rsidRDefault="006729BF" w:rsidP="006729BF">
      <w:pPr>
        <w:ind w:left="2880" w:hanging="2880"/>
        <w:jc w:val="both"/>
        <w:rPr>
          <w:bCs/>
          <w:i/>
          <w:sz w:val="26"/>
        </w:rPr>
      </w:pPr>
    </w:p>
    <w:p w:rsidR="006729BF" w:rsidRDefault="006729BF" w:rsidP="006729BF">
      <w:pPr>
        <w:ind w:left="2880" w:hanging="2880"/>
        <w:jc w:val="both"/>
        <w:rPr>
          <w:bCs/>
          <w:i/>
          <w:sz w:val="26"/>
        </w:rPr>
      </w:pPr>
      <w:r w:rsidRPr="0039133E">
        <w:rPr>
          <w:bCs/>
          <w:i/>
          <w:sz w:val="26"/>
        </w:rPr>
        <w:t xml:space="preserve">Члены комиссии:   </w:t>
      </w:r>
    </w:p>
    <w:p w:rsidR="006729BF" w:rsidRPr="00BC29DF" w:rsidRDefault="006729BF" w:rsidP="006729BF">
      <w:pPr>
        <w:ind w:left="2880" w:hanging="2880"/>
        <w:jc w:val="both"/>
        <w:rPr>
          <w:bCs/>
          <w:sz w:val="26"/>
        </w:rPr>
      </w:pPr>
      <w:r>
        <w:rPr>
          <w:bCs/>
          <w:i/>
          <w:sz w:val="26"/>
        </w:rPr>
        <w:t xml:space="preserve">                                    </w:t>
      </w:r>
      <w:r>
        <w:rPr>
          <w:bCs/>
          <w:sz w:val="26"/>
        </w:rPr>
        <w:t>- Леоненко Ирина Анатольевна</w:t>
      </w:r>
      <w:r w:rsidRPr="00BC29DF">
        <w:rPr>
          <w:bCs/>
          <w:sz w:val="26"/>
        </w:rPr>
        <w:t xml:space="preserve"> </w:t>
      </w:r>
      <w:r>
        <w:rPr>
          <w:bCs/>
          <w:sz w:val="26"/>
        </w:rPr>
        <w:t xml:space="preserve">главный бухгалтер                                        </w:t>
      </w:r>
      <w:r w:rsidRPr="00BC29DF">
        <w:rPr>
          <w:bCs/>
          <w:sz w:val="26"/>
        </w:rPr>
        <w:t xml:space="preserve">администрации </w:t>
      </w:r>
      <w:proofErr w:type="spellStart"/>
      <w:r w:rsidRPr="00BC29DF">
        <w:rPr>
          <w:bCs/>
          <w:sz w:val="26"/>
        </w:rPr>
        <w:t>Руновского</w:t>
      </w:r>
      <w:proofErr w:type="spellEnd"/>
      <w:r w:rsidRPr="00BC29DF">
        <w:rPr>
          <w:bCs/>
          <w:sz w:val="26"/>
        </w:rPr>
        <w:t xml:space="preserve"> сельского поселения</w:t>
      </w:r>
      <w:r>
        <w:rPr>
          <w:bCs/>
          <w:sz w:val="26"/>
        </w:rPr>
        <w:t>;</w:t>
      </w:r>
      <w:r w:rsidRPr="00BC29DF">
        <w:rPr>
          <w:bCs/>
          <w:sz w:val="26"/>
        </w:rPr>
        <w:t xml:space="preserve">                                  </w:t>
      </w:r>
    </w:p>
    <w:p w:rsidR="006729BF" w:rsidRDefault="006729BF" w:rsidP="006729BF">
      <w:pPr>
        <w:ind w:left="2160"/>
        <w:jc w:val="both"/>
        <w:rPr>
          <w:bCs/>
          <w:sz w:val="26"/>
        </w:rPr>
      </w:pPr>
      <w:r w:rsidRPr="00BC29DF">
        <w:rPr>
          <w:bCs/>
          <w:sz w:val="26"/>
        </w:rPr>
        <w:t xml:space="preserve">- Островерхая Елена Анатольевна главный специалист </w:t>
      </w:r>
      <w:r>
        <w:rPr>
          <w:bCs/>
          <w:sz w:val="26"/>
        </w:rPr>
        <w:t xml:space="preserve">                      </w:t>
      </w:r>
      <w:r w:rsidRPr="00BC29DF">
        <w:rPr>
          <w:bCs/>
          <w:sz w:val="26"/>
        </w:rPr>
        <w:t>отдела</w:t>
      </w:r>
      <w:r>
        <w:rPr>
          <w:bCs/>
          <w:sz w:val="26"/>
        </w:rPr>
        <w:t xml:space="preserve"> архитектуры</w:t>
      </w:r>
      <w:r w:rsidRPr="00BC29DF">
        <w:rPr>
          <w:bCs/>
          <w:sz w:val="26"/>
        </w:rPr>
        <w:t xml:space="preserve"> администрации Кировского </w:t>
      </w:r>
      <w:r>
        <w:rPr>
          <w:bCs/>
          <w:sz w:val="26"/>
        </w:rPr>
        <w:t>м</w:t>
      </w:r>
      <w:r w:rsidRPr="00BC29DF">
        <w:rPr>
          <w:bCs/>
          <w:sz w:val="26"/>
        </w:rPr>
        <w:t xml:space="preserve">униципального </w:t>
      </w:r>
      <w:r>
        <w:rPr>
          <w:bCs/>
          <w:sz w:val="26"/>
        </w:rPr>
        <w:t xml:space="preserve"> </w:t>
      </w:r>
      <w:r w:rsidRPr="00BC29DF">
        <w:rPr>
          <w:bCs/>
          <w:sz w:val="26"/>
        </w:rPr>
        <w:t>района</w:t>
      </w:r>
      <w:r>
        <w:rPr>
          <w:bCs/>
          <w:sz w:val="26"/>
        </w:rPr>
        <w:t>.</w:t>
      </w:r>
      <w:r w:rsidRPr="00BC29DF">
        <w:rPr>
          <w:bCs/>
          <w:sz w:val="26"/>
        </w:rPr>
        <w:t xml:space="preserve"> </w:t>
      </w:r>
    </w:p>
    <w:p w:rsidR="006729BF" w:rsidRPr="001D70A1" w:rsidRDefault="006729BF" w:rsidP="006729BF">
      <w:pPr>
        <w:rPr>
          <w:sz w:val="26"/>
          <w:szCs w:val="26"/>
        </w:rP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center"/>
      </w:pPr>
    </w:p>
    <w:p w:rsidR="006729BF" w:rsidRDefault="006729BF" w:rsidP="006729BF">
      <w:pPr>
        <w:ind w:left="4859"/>
        <w:jc w:val="right"/>
        <w:rPr>
          <w:sz w:val="22"/>
          <w:szCs w:val="22"/>
        </w:rPr>
      </w:pPr>
    </w:p>
    <w:p w:rsidR="006729BF" w:rsidRPr="00FC1B00" w:rsidRDefault="006729BF" w:rsidP="006729BF">
      <w:pPr>
        <w:ind w:left="4859"/>
        <w:jc w:val="right"/>
        <w:rPr>
          <w:sz w:val="22"/>
          <w:szCs w:val="22"/>
        </w:rPr>
      </w:pPr>
      <w:r w:rsidRPr="00FC1B00">
        <w:rPr>
          <w:sz w:val="22"/>
          <w:szCs w:val="22"/>
        </w:rPr>
        <w:tab/>
        <w:t>Приложение № 2</w:t>
      </w:r>
    </w:p>
    <w:p w:rsidR="006729BF" w:rsidRDefault="006729BF" w:rsidP="006729BF">
      <w:pPr>
        <w:autoSpaceDE w:val="0"/>
        <w:autoSpaceDN w:val="0"/>
        <w:adjustRightInd w:val="0"/>
        <w:spacing w:before="108" w:after="108"/>
        <w:jc w:val="center"/>
        <w:outlineLvl w:val="0"/>
        <w:rPr>
          <w:b/>
          <w:sz w:val="26"/>
        </w:rPr>
      </w:pPr>
    </w:p>
    <w:p w:rsidR="006729BF" w:rsidRPr="008A19D1" w:rsidRDefault="006729BF" w:rsidP="006729BF">
      <w:pPr>
        <w:autoSpaceDE w:val="0"/>
        <w:autoSpaceDN w:val="0"/>
        <w:adjustRightInd w:val="0"/>
        <w:spacing w:before="108" w:after="108"/>
        <w:jc w:val="center"/>
        <w:outlineLvl w:val="0"/>
        <w:rPr>
          <w:b/>
          <w:sz w:val="26"/>
        </w:rPr>
      </w:pPr>
      <w:r w:rsidRPr="008A19D1">
        <w:rPr>
          <w:b/>
          <w:sz w:val="26"/>
        </w:rPr>
        <w:t>Положение</w:t>
      </w:r>
    </w:p>
    <w:p w:rsidR="006729BF" w:rsidRPr="009359D9" w:rsidRDefault="006729BF" w:rsidP="006729BF">
      <w:pPr>
        <w:pStyle w:val="1"/>
        <w:ind w:firstLine="540"/>
        <w:jc w:val="left"/>
        <w:rPr>
          <w:sz w:val="26"/>
          <w:szCs w:val="32"/>
          <w:lang w:val="ru-RU"/>
        </w:rPr>
      </w:pPr>
      <w:r w:rsidRPr="009359D9">
        <w:rPr>
          <w:bCs/>
          <w:sz w:val="26"/>
          <w:szCs w:val="26"/>
          <w:lang w:val="ru-RU"/>
        </w:rPr>
        <w:t xml:space="preserve">О </w:t>
      </w:r>
      <w:r w:rsidRPr="009359D9">
        <w:rPr>
          <w:sz w:val="26"/>
          <w:szCs w:val="32"/>
          <w:lang w:val="ru-RU"/>
        </w:rPr>
        <w:t>комиссии</w:t>
      </w:r>
      <w:r w:rsidRPr="009359D9">
        <w:rPr>
          <w:b w:val="0"/>
          <w:sz w:val="26"/>
          <w:szCs w:val="28"/>
          <w:lang w:val="ru-RU"/>
        </w:rPr>
        <w:t xml:space="preserve"> </w:t>
      </w:r>
      <w:r w:rsidRPr="009359D9">
        <w:rPr>
          <w:sz w:val="26"/>
          <w:szCs w:val="28"/>
          <w:lang w:val="ru-RU"/>
        </w:rPr>
        <w:t>по</w:t>
      </w:r>
      <w:r w:rsidRPr="009359D9">
        <w:rPr>
          <w:sz w:val="26"/>
          <w:szCs w:val="32"/>
          <w:lang w:val="ru-RU"/>
        </w:rPr>
        <w:t xml:space="preserve"> рассмотрению</w:t>
      </w:r>
      <w:r w:rsidRPr="008A19D1">
        <w:rPr>
          <w:rStyle w:val="apple-converted-space"/>
          <w:sz w:val="26"/>
          <w:szCs w:val="32"/>
        </w:rPr>
        <w:t> </w:t>
      </w:r>
      <w:r w:rsidRPr="009359D9">
        <w:rPr>
          <w:sz w:val="26"/>
          <w:szCs w:val="32"/>
          <w:lang w:val="ru-RU"/>
        </w:rPr>
        <w:t>заявок сельскохозяйственных организаций и крестьянских (фермерских) хозяйств о продаже земельных долей из земель сельскохозяйственного назначения и принятия решений о продаже земельных долей</w:t>
      </w:r>
    </w:p>
    <w:p w:rsidR="006729BF" w:rsidRPr="009359D9" w:rsidRDefault="006729BF" w:rsidP="006729BF">
      <w:pPr>
        <w:pStyle w:val="1"/>
        <w:ind w:firstLine="540"/>
        <w:rPr>
          <w:sz w:val="26"/>
          <w:lang w:val="ru-RU"/>
        </w:rPr>
      </w:pPr>
    </w:p>
    <w:p w:rsidR="006729BF" w:rsidRPr="009359D9" w:rsidRDefault="006729BF" w:rsidP="006729BF">
      <w:pPr>
        <w:pStyle w:val="1"/>
        <w:ind w:firstLine="540"/>
        <w:rPr>
          <w:sz w:val="26"/>
          <w:lang w:val="ru-RU"/>
        </w:rPr>
      </w:pPr>
      <w:r w:rsidRPr="009359D9">
        <w:rPr>
          <w:sz w:val="26"/>
          <w:lang w:val="ru-RU"/>
        </w:rPr>
        <w:t>1. Общие положения</w:t>
      </w:r>
    </w:p>
    <w:p w:rsidR="006729BF" w:rsidRPr="009359D9" w:rsidRDefault="006729BF" w:rsidP="006729BF">
      <w:pPr>
        <w:pStyle w:val="1"/>
        <w:jc w:val="both"/>
        <w:rPr>
          <w:sz w:val="26"/>
          <w:lang w:val="ru-RU"/>
        </w:rPr>
      </w:pPr>
      <w:r w:rsidRPr="009359D9">
        <w:rPr>
          <w:b w:val="0"/>
          <w:sz w:val="26"/>
          <w:lang w:val="ru-RU"/>
        </w:rPr>
        <w:t>1</w:t>
      </w:r>
      <w:r w:rsidRPr="009359D9">
        <w:rPr>
          <w:sz w:val="26"/>
          <w:lang w:val="ru-RU"/>
        </w:rPr>
        <w:t xml:space="preserve">. </w:t>
      </w:r>
      <w:r w:rsidRPr="009359D9">
        <w:rPr>
          <w:b w:val="0"/>
          <w:sz w:val="26"/>
          <w:lang w:val="ru-RU"/>
        </w:rPr>
        <w:t xml:space="preserve"> Комиссия создается </w:t>
      </w:r>
      <w:r w:rsidRPr="009359D9">
        <w:rPr>
          <w:b w:val="0"/>
          <w:bCs/>
          <w:sz w:val="26"/>
          <w:lang w:val="ru-RU"/>
        </w:rPr>
        <w:t xml:space="preserve">в целях обеспечения исполнения </w:t>
      </w:r>
      <w:hyperlink r:id="rId9" w:history="1">
        <w:r w:rsidRPr="009359D9">
          <w:rPr>
            <w:b w:val="0"/>
            <w:sz w:val="26"/>
            <w:lang w:val="ru-RU"/>
          </w:rPr>
          <w:t xml:space="preserve">Федерального </w:t>
        </w:r>
        <w:proofErr w:type="gramStart"/>
        <w:r w:rsidRPr="009359D9">
          <w:rPr>
            <w:b w:val="0"/>
            <w:sz w:val="26"/>
            <w:lang w:val="ru-RU"/>
          </w:rPr>
          <w:t>закон</w:t>
        </w:r>
        <w:proofErr w:type="gramEnd"/>
      </w:hyperlink>
      <w:r w:rsidRPr="009359D9">
        <w:rPr>
          <w:b w:val="0"/>
          <w:sz w:val="26"/>
          <w:lang w:val="ru-RU"/>
        </w:rPr>
        <w:t>а от 24 июля 2002г. № 101 «Об обороте земель сельскохозяйственного назначения», обеспечения полного и беспристрастного рассмотрения поступивших заявлений, исключения коррупционного фактора при рассмотрении поступивших заявлений.</w:t>
      </w:r>
    </w:p>
    <w:p w:rsidR="006729BF" w:rsidRPr="008A19D1" w:rsidRDefault="006729BF" w:rsidP="006729BF">
      <w:pPr>
        <w:jc w:val="both"/>
        <w:rPr>
          <w:sz w:val="26"/>
        </w:rPr>
      </w:pPr>
      <w:r>
        <w:rPr>
          <w:sz w:val="26"/>
        </w:rPr>
        <w:t xml:space="preserve">  2. </w:t>
      </w:r>
      <w:r w:rsidRPr="00DF1BCD">
        <w:rPr>
          <w:sz w:val="26"/>
        </w:rPr>
        <w:t xml:space="preserve">В своей деятельности комиссия руководствуется: Конституцией Российской Федерации, </w:t>
      </w:r>
      <w:hyperlink r:id="rId10" w:history="1">
        <w:r w:rsidRPr="00DF1BCD">
          <w:rPr>
            <w:sz w:val="26"/>
          </w:rPr>
          <w:t>Земельным кодексом</w:t>
        </w:r>
      </w:hyperlink>
      <w:r w:rsidRPr="00DF1BCD">
        <w:rPr>
          <w:sz w:val="26"/>
        </w:rPr>
        <w:t xml:space="preserve"> Российской Федерации, </w:t>
      </w:r>
      <w:hyperlink r:id="rId11" w:history="1">
        <w:r w:rsidRPr="00DF1BCD">
          <w:rPr>
            <w:sz w:val="26"/>
          </w:rPr>
          <w:t>Гражданским кодексом</w:t>
        </w:r>
      </w:hyperlink>
      <w:r w:rsidRPr="00DF1BCD">
        <w:rPr>
          <w:sz w:val="26"/>
        </w:rPr>
        <w:t xml:space="preserve"> Российской Федерации, </w:t>
      </w:r>
      <w:hyperlink r:id="rId12" w:history="1">
        <w:r w:rsidRPr="00DF1BCD">
          <w:rPr>
            <w:sz w:val="26"/>
          </w:rPr>
          <w:t>Федеральным закон</w:t>
        </w:r>
      </w:hyperlink>
      <w:r w:rsidRPr="00DF1BCD">
        <w:rPr>
          <w:sz w:val="26"/>
        </w:rPr>
        <w:t>ом от 24 июля 2002г. № 101 «Об обороте земель сельскохозяйственного назначения», другими федеральными законами, а также принимаемыми в соответствии с ними иными нормативными</w:t>
      </w:r>
      <w:r w:rsidRPr="008A19D1">
        <w:rPr>
          <w:sz w:val="26"/>
        </w:rPr>
        <w:t xml:space="preserve"> правовыми актами Российской Федерации и законами Приморского края, уставом </w:t>
      </w:r>
      <w:proofErr w:type="spellStart"/>
      <w:r w:rsidRPr="008A19D1">
        <w:rPr>
          <w:sz w:val="26"/>
        </w:rPr>
        <w:t>Прохорского</w:t>
      </w:r>
      <w:proofErr w:type="spellEnd"/>
      <w:r w:rsidRPr="008A19D1">
        <w:rPr>
          <w:sz w:val="26"/>
        </w:rPr>
        <w:t xml:space="preserve"> сельского поселения, настоящим положением.</w:t>
      </w:r>
    </w:p>
    <w:p w:rsidR="006729BF" w:rsidRPr="008A19D1" w:rsidRDefault="006729BF" w:rsidP="006729BF">
      <w:pPr>
        <w:jc w:val="both"/>
        <w:rPr>
          <w:sz w:val="26"/>
        </w:rPr>
      </w:pPr>
    </w:p>
    <w:p w:rsidR="006729BF" w:rsidRPr="009359D9" w:rsidRDefault="006729BF" w:rsidP="006729BF">
      <w:pPr>
        <w:pStyle w:val="1"/>
        <w:ind w:firstLine="540"/>
        <w:rPr>
          <w:sz w:val="26"/>
          <w:lang w:val="ru-RU"/>
        </w:rPr>
      </w:pPr>
      <w:r w:rsidRPr="009359D9">
        <w:rPr>
          <w:sz w:val="26"/>
          <w:lang w:val="ru-RU"/>
        </w:rPr>
        <w:t>2. Создание и состав комиссии</w:t>
      </w:r>
    </w:p>
    <w:p w:rsidR="006729BF" w:rsidRPr="009359D9" w:rsidRDefault="006729BF" w:rsidP="006729BF">
      <w:pPr>
        <w:pStyle w:val="1"/>
        <w:jc w:val="both"/>
        <w:rPr>
          <w:b w:val="0"/>
          <w:sz w:val="26"/>
          <w:lang w:val="ru-RU"/>
        </w:rPr>
      </w:pPr>
      <w:r w:rsidRPr="009359D9">
        <w:rPr>
          <w:b w:val="0"/>
          <w:sz w:val="26"/>
          <w:lang w:val="ru-RU"/>
        </w:rPr>
        <w:t xml:space="preserve">1. Комиссия создаётся постановлением администрации </w:t>
      </w:r>
      <w:proofErr w:type="spellStart"/>
      <w:r w:rsidRPr="009359D9">
        <w:rPr>
          <w:b w:val="0"/>
          <w:sz w:val="26"/>
          <w:lang w:val="ru-RU"/>
        </w:rPr>
        <w:t>Руновского</w:t>
      </w:r>
      <w:proofErr w:type="spellEnd"/>
      <w:r w:rsidRPr="009359D9">
        <w:rPr>
          <w:b w:val="0"/>
          <w:sz w:val="26"/>
          <w:lang w:val="ru-RU"/>
        </w:rPr>
        <w:t xml:space="preserve"> сельского поселения.</w:t>
      </w:r>
    </w:p>
    <w:p w:rsidR="006729BF" w:rsidRPr="008A19D1" w:rsidRDefault="006729BF" w:rsidP="006729BF">
      <w:pPr>
        <w:jc w:val="both"/>
        <w:rPr>
          <w:sz w:val="26"/>
        </w:rPr>
      </w:pPr>
      <w:r w:rsidRPr="008A19D1">
        <w:rPr>
          <w:sz w:val="26"/>
        </w:rPr>
        <w:t>2. Численность комиссии не может быть менее пяти человек, в её состав включаются в обязательном порядке:</w:t>
      </w:r>
    </w:p>
    <w:p w:rsidR="006729BF" w:rsidRPr="009359D9" w:rsidRDefault="006729BF" w:rsidP="006729BF">
      <w:pPr>
        <w:pStyle w:val="1"/>
        <w:jc w:val="both"/>
        <w:rPr>
          <w:b w:val="0"/>
          <w:sz w:val="26"/>
          <w:lang w:val="ru-RU"/>
        </w:rPr>
      </w:pPr>
      <w:r w:rsidRPr="009359D9">
        <w:rPr>
          <w:b w:val="0"/>
          <w:sz w:val="26"/>
          <w:lang w:val="ru-RU"/>
        </w:rPr>
        <w:t xml:space="preserve">-  </w:t>
      </w:r>
      <w:r w:rsidRPr="009359D9">
        <w:rPr>
          <w:b w:val="0"/>
          <w:bCs/>
          <w:sz w:val="26"/>
          <w:lang w:val="ru-RU"/>
        </w:rPr>
        <w:t>специалист управления муниципальной собственности, архитектуры и правовой экспертизы администрации Кировского муниципального  района</w:t>
      </w:r>
      <w:r w:rsidRPr="009359D9">
        <w:rPr>
          <w:b w:val="0"/>
          <w:sz w:val="26"/>
          <w:lang w:val="ru-RU"/>
        </w:rPr>
        <w:t xml:space="preserve">; </w:t>
      </w:r>
    </w:p>
    <w:p w:rsidR="006729BF" w:rsidRPr="009359D9" w:rsidRDefault="006729BF" w:rsidP="006729BF">
      <w:pPr>
        <w:pStyle w:val="1"/>
        <w:jc w:val="both"/>
        <w:rPr>
          <w:b w:val="0"/>
          <w:sz w:val="26"/>
          <w:lang w:val="ru-RU"/>
        </w:rPr>
      </w:pPr>
      <w:r w:rsidRPr="009359D9">
        <w:rPr>
          <w:b w:val="0"/>
          <w:sz w:val="26"/>
          <w:lang w:val="ru-RU"/>
        </w:rPr>
        <w:t xml:space="preserve">-  главный </w:t>
      </w:r>
      <w:r w:rsidRPr="009359D9">
        <w:rPr>
          <w:b w:val="0"/>
          <w:bCs/>
          <w:sz w:val="26"/>
          <w:lang w:val="ru-RU"/>
        </w:rPr>
        <w:t xml:space="preserve">специалист управления муниципальной собственности, архитектуры  и правовой экспертизы  администрации Кировского муниципального района;  </w:t>
      </w:r>
    </w:p>
    <w:p w:rsidR="006729BF" w:rsidRPr="008A19D1" w:rsidRDefault="006729BF" w:rsidP="006729BF">
      <w:pPr>
        <w:jc w:val="both"/>
        <w:rPr>
          <w:sz w:val="26"/>
        </w:rPr>
      </w:pPr>
      <w:r w:rsidRPr="008A19D1">
        <w:rPr>
          <w:sz w:val="26"/>
        </w:rPr>
        <w:t xml:space="preserve">- специалист администрации </w:t>
      </w:r>
      <w:proofErr w:type="spellStart"/>
      <w:r>
        <w:rPr>
          <w:sz w:val="26"/>
        </w:rPr>
        <w:t>Руновск</w:t>
      </w:r>
      <w:r w:rsidRPr="008A19D1">
        <w:rPr>
          <w:sz w:val="26"/>
        </w:rPr>
        <w:t>ого</w:t>
      </w:r>
      <w:proofErr w:type="spellEnd"/>
      <w:r w:rsidRPr="008A19D1">
        <w:rPr>
          <w:sz w:val="26"/>
        </w:rPr>
        <w:t xml:space="preserve"> сельского поселения</w:t>
      </w:r>
    </w:p>
    <w:p w:rsidR="006729BF" w:rsidRPr="008A19D1" w:rsidRDefault="006729BF" w:rsidP="006729BF">
      <w:pPr>
        <w:jc w:val="both"/>
        <w:rPr>
          <w:sz w:val="26"/>
        </w:rPr>
      </w:pPr>
      <w:r w:rsidRPr="008A19D1">
        <w:rPr>
          <w:sz w:val="26"/>
        </w:rPr>
        <w:t xml:space="preserve">- депутаты муниципального комитета </w:t>
      </w:r>
      <w:proofErr w:type="spellStart"/>
      <w:r>
        <w:rPr>
          <w:sz w:val="26"/>
        </w:rPr>
        <w:t>Рунов</w:t>
      </w:r>
      <w:r w:rsidRPr="008A19D1">
        <w:rPr>
          <w:sz w:val="26"/>
        </w:rPr>
        <w:t>ского</w:t>
      </w:r>
      <w:proofErr w:type="spellEnd"/>
      <w:r w:rsidRPr="008A19D1">
        <w:rPr>
          <w:sz w:val="26"/>
        </w:rPr>
        <w:t xml:space="preserve"> сельского поселения;</w:t>
      </w:r>
    </w:p>
    <w:p w:rsidR="006729BF" w:rsidRPr="008A19D1" w:rsidRDefault="006729BF" w:rsidP="006729BF">
      <w:pPr>
        <w:jc w:val="both"/>
        <w:rPr>
          <w:sz w:val="26"/>
        </w:rPr>
      </w:pPr>
      <w:r w:rsidRPr="008A19D1">
        <w:rPr>
          <w:sz w:val="26"/>
        </w:rPr>
        <w:t>3. Входит в состав комиссии и является её председателем глава администрации поселения отвечающий за учет муниципального имущества в казне поселения.</w:t>
      </w:r>
    </w:p>
    <w:p w:rsidR="006729BF" w:rsidRPr="008A19D1" w:rsidRDefault="006729BF" w:rsidP="006729BF">
      <w:pPr>
        <w:jc w:val="both"/>
        <w:rPr>
          <w:sz w:val="26"/>
        </w:rPr>
      </w:pPr>
      <w:r w:rsidRPr="008A19D1">
        <w:rPr>
          <w:sz w:val="26"/>
        </w:rPr>
        <w:t>4.</w:t>
      </w:r>
      <w:r>
        <w:rPr>
          <w:sz w:val="26"/>
        </w:rPr>
        <w:t xml:space="preserve"> </w:t>
      </w:r>
      <w:r w:rsidRPr="008A19D1">
        <w:rPr>
          <w:sz w:val="26"/>
        </w:rPr>
        <w:t>Персональный состав комиссии утверждается</w:t>
      </w:r>
      <w:r w:rsidRPr="008A19D1">
        <w:rPr>
          <w:b/>
          <w:sz w:val="26"/>
        </w:rPr>
        <w:t xml:space="preserve"> </w:t>
      </w:r>
      <w:r w:rsidRPr="008A19D1">
        <w:rPr>
          <w:sz w:val="26"/>
        </w:rPr>
        <w:t xml:space="preserve">постановлением администрации </w:t>
      </w:r>
      <w:proofErr w:type="spellStart"/>
      <w:r>
        <w:rPr>
          <w:sz w:val="26"/>
        </w:rPr>
        <w:t>Руновск</w:t>
      </w:r>
      <w:r w:rsidRPr="008A19D1">
        <w:rPr>
          <w:sz w:val="26"/>
        </w:rPr>
        <w:t>ого</w:t>
      </w:r>
      <w:proofErr w:type="spellEnd"/>
      <w:r w:rsidRPr="008A19D1">
        <w:rPr>
          <w:sz w:val="26"/>
        </w:rPr>
        <w:t xml:space="preserve"> сельского поселения</w:t>
      </w:r>
    </w:p>
    <w:p w:rsidR="006729BF" w:rsidRPr="008A19D1" w:rsidRDefault="006729BF" w:rsidP="006729BF">
      <w:pPr>
        <w:jc w:val="both"/>
        <w:rPr>
          <w:sz w:val="26"/>
        </w:rPr>
      </w:pPr>
      <w:r w:rsidRPr="008A19D1">
        <w:rPr>
          <w:sz w:val="26"/>
        </w:rPr>
        <w:t>5.</w:t>
      </w:r>
      <w:r>
        <w:rPr>
          <w:sz w:val="26"/>
        </w:rPr>
        <w:t xml:space="preserve"> </w:t>
      </w:r>
      <w:proofErr w:type="gramStart"/>
      <w:r w:rsidRPr="008A19D1">
        <w:rPr>
          <w:sz w:val="26"/>
        </w:rPr>
        <w:t>Членами комиссии не могут быть лица, которые лично заинтересованы в результатах рассмотрения заявлений (в том числе физические лица, подавшие заявления либо состоящие в штате организаций, подавших указанные заявления), либо физические лица, на которых способны оказывать влияние лица подавшие заявления (в том числе физические лица, являющиеся участниками (акционерами) этих организаций, членами их органов управления, кредиторами заявителей).</w:t>
      </w:r>
      <w:proofErr w:type="gramEnd"/>
    </w:p>
    <w:p w:rsidR="006729BF" w:rsidRPr="009359D9" w:rsidRDefault="006729BF" w:rsidP="006729BF">
      <w:pPr>
        <w:pStyle w:val="1"/>
        <w:ind w:firstLine="540"/>
        <w:rPr>
          <w:sz w:val="26"/>
          <w:lang w:val="ru-RU"/>
        </w:rPr>
      </w:pPr>
    </w:p>
    <w:p w:rsidR="006729BF" w:rsidRPr="009359D9" w:rsidRDefault="006729BF" w:rsidP="006729BF">
      <w:pPr>
        <w:pStyle w:val="1"/>
        <w:ind w:firstLine="540"/>
        <w:rPr>
          <w:sz w:val="26"/>
          <w:lang w:val="ru-RU"/>
        </w:rPr>
      </w:pPr>
      <w:r w:rsidRPr="009359D9">
        <w:rPr>
          <w:sz w:val="26"/>
          <w:lang w:val="ru-RU"/>
        </w:rPr>
        <w:t>3. Полномочия комиссии</w:t>
      </w:r>
    </w:p>
    <w:p w:rsidR="006729BF" w:rsidRPr="008A19D1" w:rsidRDefault="006729BF" w:rsidP="006729BF">
      <w:pPr>
        <w:jc w:val="both"/>
        <w:rPr>
          <w:bCs/>
          <w:sz w:val="26"/>
        </w:rPr>
      </w:pPr>
      <w:r w:rsidRPr="008A19D1">
        <w:rPr>
          <w:sz w:val="26"/>
        </w:rPr>
        <w:t xml:space="preserve">1. Комиссия рассматривает </w:t>
      </w:r>
      <w:proofErr w:type="gramStart"/>
      <w:r w:rsidRPr="008A19D1">
        <w:rPr>
          <w:sz w:val="26"/>
        </w:rPr>
        <w:t>заявления</w:t>
      </w:r>
      <w:proofErr w:type="gramEnd"/>
      <w:r w:rsidRPr="008A19D1">
        <w:rPr>
          <w:bCs/>
          <w:sz w:val="26"/>
        </w:rPr>
        <w:t xml:space="preserve"> поступившие в администрацию поселения от сельскохозяйственных организаций и (или) крестьянских (фермерских) хозяйств о приобретении ими земельных долей и (или) земельных участков находящихся в муниципальной собственности из состава земель сельскохозяйственного назначения. </w:t>
      </w:r>
    </w:p>
    <w:p w:rsidR="006729BF" w:rsidRPr="008A19D1" w:rsidRDefault="006729BF" w:rsidP="006729BF">
      <w:pPr>
        <w:autoSpaceDE w:val="0"/>
        <w:autoSpaceDN w:val="0"/>
        <w:adjustRightInd w:val="0"/>
        <w:jc w:val="both"/>
        <w:outlineLvl w:val="0"/>
        <w:rPr>
          <w:bCs/>
          <w:sz w:val="26"/>
        </w:rPr>
      </w:pPr>
      <w:r w:rsidRPr="008A19D1">
        <w:rPr>
          <w:sz w:val="26"/>
        </w:rPr>
        <w:t xml:space="preserve">2. Комиссия оценивает приложенные к заявлениям документы и принимает по ним решение. Решение комиссии является основанием для администрации </w:t>
      </w:r>
      <w:proofErr w:type="spellStart"/>
      <w:r>
        <w:rPr>
          <w:sz w:val="26"/>
        </w:rPr>
        <w:t>Рунов</w:t>
      </w:r>
      <w:r w:rsidRPr="008A19D1">
        <w:rPr>
          <w:sz w:val="26"/>
        </w:rPr>
        <w:t>ского</w:t>
      </w:r>
      <w:proofErr w:type="spellEnd"/>
      <w:r w:rsidRPr="008A19D1">
        <w:rPr>
          <w:sz w:val="26"/>
        </w:rPr>
        <w:t xml:space="preserve"> сельского поселения для </w:t>
      </w:r>
      <w:r>
        <w:rPr>
          <w:sz w:val="26"/>
        </w:rPr>
        <w:t>заключения договора купли-продажи или аренды з</w:t>
      </w:r>
      <w:r w:rsidRPr="008A19D1">
        <w:rPr>
          <w:sz w:val="26"/>
        </w:rPr>
        <w:t>емельны</w:t>
      </w:r>
      <w:r>
        <w:rPr>
          <w:sz w:val="26"/>
        </w:rPr>
        <w:t>х</w:t>
      </w:r>
      <w:r w:rsidRPr="008A19D1">
        <w:rPr>
          <w:sz w:val="26"/>
        </w:rPr>
        <w:t xml:space="preserve"> участк</w:t>
      </w:r>
      <w:r>
        <w:rPr>
          <w:sz w:val="26"/>
        </w:rPr>
        <w:t>ов</w:t>
      </w:r>
      <w:r w:rsidRPr="008A19D1">
        <w:rPr>
          <w:sz w:val="26"/>
        </w:rPr>
        <w:t xml:space="preserve"> и (или) правами на них (долями).</w:t>
      </w:r>
    </w:p>
    <w:p w:rsidR="006729BF" w:rsidRPr="009359D9" w:rsidRDefault="006729BF" w:rsidP="006729BF">
      <w:pPr>
        <w:pStyle w:val="1"/>
        <w:ind w:firstLine="540"/>
        <w:jc w:val="both"/>
        <w:rPr>
          <w:sz w:val="26"/>
          <w:lang w:val="ru-RU"/>
        </w:rPr>
      </w:pPr>
    </w:p>
    <w:p w:rsidR="006729BF" w:rsidRPr="009359D9" w:rsidRDefault="006729BF" w:rsidP="006729BF">
      <w:pPr>
        <w:pStyle w:val="1"/>
        <w:ind w:firstLine="540"/>
        <w:rPr>
          <w:sz w:val="26"/>
          <w:lang w:val="ru-RU"/>
        </w:rPr>
      </w:pPr>
      <w:r w:rsidRPr="009359D9">
        <w:rPr>
          <w:sz w:val="26"/>
          <w:lang w:val="ru-RU"/>
        </w:rPr>
        <w:t>4. Права и обязанности комиссии, ее отдельных членов</w:t>
      </w:r>
    </w:p>
    <w:p w:rsidR="006729BF" w:rsidRPr="008A19D1" w:rsidRDefault="006729BF" w:rsidP="006729BF">
      <w:pPr>
        <w:ind w:firstLine="540"/>
        <w:jc w:val="both"/>
        <w:rPr>
          <w:sz w:val="26"/>
        </w:rPr>
      </w:pPr>
      <w:r w:rsidRPr="007D0EDC">
        <w:rPr>
          <w:b/>
          <w:sz w:val="26"/>
        </w:rPr>
        <w:t xml:space="preserve"> 4.</w:t>
      </w:r>
      <w:r w:rsidRPr="008A19D1">
        <w:rPr>
          <w:b/>
          <w:sz w:val="26"/>
        </w:rPr>
        <w:t>1. Члены  комиссии</w:t>
      </w:r>
      <w:r w:rsidRPr="008A19D1">
        <w:rPr>
          <w:sz w:val="26"/>
        </w:rPr>
        <w:t>:</w:t>
      </w:r>
    </w:p>
    <w:p w:rsidR="006729BF" w:rsidRPr="008A19D1" w:rsidRDefault="006729BF" w:rsidP="006729BF">
      <w:pPr>
        <w:jc w:val="both"/>
        <w:rPr>
          <w:sz w:val="26"/>
        </w:rPr>
      </w:pPr>
      <w:r w:rsidRPr="008A19D1">
        <w:rPr>
          <w:sz w:val="26"/>
        </w:rPr>
        <w:t>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6729BF" w:rsidRPr="008A19D1" w:rsidRDefault="006729BF" w:rsidP="006729BF">
      <w:pPr>
        <w:jc w:val="both"/>
        <w:rPr>
          <w:sz w:val="26"/>
        </w:rPr>
      </w:pPr>
      <w:r w:rsidRPr="008A19D1">
        <w:rPr>
          <w:sz w:val="26"/>
        </w:rPr>
        <w:t xml:space="preserve">2. осуществляют рассмотрение заявлений и приложенных к ним документов, производят их оценку  на предмет соответствия  требованиям действующего законодательства. </w:t>
      </w:r>
    </w:p>
    <w:p w:rsidR="006729BF" w:rsidRPr="008A19D1" w:rsidRDefault="006729BF" w:rsidP="006729BF">
      <w:pPr>
        <w:jc w:val="both"/>
        <w:rPr>
          <w:sz w:val="26"/>
        </w:rPr>
      </w:pPr>
      <w:r w:rsidRPr="008A19D1">
        <w:rPr>
          <w:sz w:val="26"/>
        </w:rPr>
        <w:t>3. принимают участие в решении по рассматрива</w:t>
      </w:r>
      <w:r>
        <w:rPr>
          <w:sz w:val="26"/>
        </w:rPr>
        <w:t>нию</w:t>
      </w:r>
      <w:r w:rsidRPr="008A19D1">
        <w:rPr>
          <w:sz w:val="26"/>
        </w:rPr>
        <w:t xml:space="preserve"> заявлени</w:t>
      </w:r>
      <w:r>
        <w:rPr>
          <w:sz w:val="26"/>
        </w:rPr>
        <w:t>й</w:t>
      </w:r>
      <w:r w:rsidRPr="008A19D1">
        <w:rPr>
          <w:sz w:val="26"/>
        </w:rPr>
        <w:t>, в том числе путем обсуждения и голосования;</w:t>
      </w:r>
    </w:p>
    <w:p w:rsidR="006729BF" w:rsidRPr="008A19D1" w:rsidRDefault="006729BF" w:rsidP="006729BF">
      <w:pPr>
        <w:jc w:val="both"/>
        <w:rPr>
          <w:sz w:val="26"/>
        </w:rPr>
      </w:pPr>
      <w:r w:rsidRPr="008A19D1">
        <w:rPr>
          <w:sz w:val="26"/>
        </w:rPr>
        <w:t>4. подписывают протокол комиссии;</w:t>
      </w:r>
    </w:p>
    <w:p w:rsidR="006729BF" w:rsidRPr="008A19D1" w:rsidRDefault="006729BF" w:rsidP="006729BF">
      <w:pPr>
        <w:jc w:val="both"/>
        <w:rPr>
          <w:sz w:val="26"/>
        </w:rPr>
      </w:pPr>
      <w:r w:rsidRPr="008A19D1">
        <w:rPr>
          <w:sz w:val="26"/>
        </w:rPr>
        <w:t>5. осуществляют иные действия в соответствии с законодательством Российской Федерации и настоящим Положением.</w:t>
      </w:r>
    </w:p>
    <w:p w:rsidR="006729BF" w:rsidRPr="008A19D1" w:rsidRDefault="006729BF" w:rsidP="006729BF">
      <w:pPr>
        <w:ind w:firstLine="540"/>
        <w:jc w:val="both"/>
        <w:rPr>
          <w:b/>
          <w:sz w:val="26"/>
        </w:rPr>
      </w:pPr>
      <w:r w:rsidRPr="008A19D1">
        <w:rPr>
          <w:b/>
          <w:sz w:val="26"/>
        </w:rPr>
        <w:t xml:space="preserve">  </w:t>
      </w:r>
      <w:r>
        <w:rPr>
          <w:b/>
          <w:sz w:val="26"/>
        </w:rPr>
        <w:t>4.</w:t>
      </w:r>
      <w:r w:rsidRPr="008A19D1">
        <w:rPr>
          <w:b/>
          <w:sz w:val="26"/>
        </w:rPr>
        <w:t>2.</w:t>
      </w:r>
      <w:r>
        <w:rPr>
          <w:b/>
          <w:sz w:val="26"/>
        </w:rPr>
        <w:t xml:space="preserve"> </w:t>
      </w:r>
      <w:r w:rsidRPr="008A19D1">
        <w:rPr>
          <w:b/>
          <w:sz w:val="26"/>
        </w:rPr>
        <w:t>Председатель  комиссии:</w:t>
      </w:r>
    </w:p>
    <w:p w:rsidR="006729BF" w:rsidRPr="008A19D1" w:rsidRDefault="006729BF" w:rsidP="006729BF">
      <w:pPr>
        <w:jc w:val="both"/>
        <w:rPr>
          <w:sz w:val="26"/>
        </w:rPr>
      </w:pPr>
      <w:r w:rsidRPr="008A19D1">
        <w:rPr>
          <w:sz w:val="26"/>
        </w:rPr>
        <w:t>1</w:t>
      </w:r>
      <w:r>
        <w:rPr>
          <w:sz w:val="26"/>
        </w:rPr>
        <w:t>. О</w:t>
      </w:r>
      <w:r w:rsidRPr="008A19D1">
        <w:rPr>
          <w:sz w:val="26"/>
        </w:rPr>
        <w:t>существляет общее руководство работой комиссии и обеспечивает выполнение настоящего П</w:t>
      </w:r>
      <w:r>
        <w:rPr>
          <w:sz w:val="26"/>
        </w:rPr>
        <w:t>оложения.</w:t>
      </w:r>
    </w:p>
    <w:p w:rsidR="006729BF" w:rsidRPr="008A19D1" w:rsidRDefault="006729BF" w:rsidP="006729BF">
      <w:pPr>
        <w:jc w:val="both"/>
        <w:rPr>
          <w:sz w:val="26"/>
        </w:rPr>
      </w:pPr>
      <w:r w:rsidRPr="008A19D1">
        <w:rPr>
          <w:sz w:val="26"/>
        </w:rPr>
        <w:t>2</w:t>
      </w:r>
      <w:r>
        <w:rPr>
          <w:sz w:val="26"/>
        </w:rPr>
        <w:t>.</w:t>
      </w:r>
      <w:r w:rsidRPr="008A19D1">
        <w:rPr>
          <w:sz w:val="26"/>
        </w:rPr>
        <w:t xml:space="preserve"> </w:t>
      </w:r>
      <w:r>
        <w:rPr>
          <w:sz w:val="26"/>
        </w:rPr>
        <w:t>У</w:t>
      </w:r>
      <w:r w:rsidRPr="008A19D1">
        <w:rPr>
          <w:sz w:val="26"/>
        </w:rPr>
        <w:t xml:space="preserve">тверждает график проведения заседаний </w:t>
      </w:r>
      <w:r>
        <w:rPr>
          <w:sz w:val="26"/>
        </w:rPr>
        <w:t xml:space="preserve"> комиссии.</w:t>
      </w:r>
    </w:p>
    <w:p w:rsidR="006729BF" w:rsidRPr="008A19D1" w:rsidRDefault="006729BF" w:rsidP="006729BF">
      <w:pPr>
        <w:jc w:val="both"/>
        <w:rPr>
          <w:sz w:val="26"/>
        </w:rPr>
      </w:pPr>
      <w:r w:rsidRPr="008A19D1">
        <w:rPr>
          <w:sz w:val="26"/>
        </w:rPr>
        <w:t>3</w:t>
      </w:r>
      <w:r>
        <w:rPr>
          <w:sz w:val="26"/>
        </w:rPr>
        <w:t>.</w:t>
      </w:r>
      <w:r w:rsidRPr="008A19D1">
        <w:rPr>
          <w:sz w:val="26"/>
        </w:rPr>
        <w:t xml:space="preserve"> </w:t>
      </w:r>
      <w:r>
        <w:rPr>
          <w:sz w:val="26"/>
        </w:rPr>
        <w:t>О</w:t>
      </w:r>
      <w:r w:rsidRPr="008A19D1">
        <w:rPr>
          <w:sz w:val="26"/>
        </w:rPr>
        <w:t>бъявляет заседание правомочным или выносит решение о его переносе из-за отсутствия</w:t>
      </w:r>
      <w:r>
        <w:rPr>
          <w:sz w:val="26"/>
        </w:rPr>
        <w:t xml:space="preserve"> необходимого количества членов.</w:t>
      </w:r>
    </w:p>
    <w:p w:rsidR="006729BF" w:rsidRPr="008A19D1" w:rsidRDefault="006729BF" w:rsidP="006729BF">
      <w:pPr>
        <w:jc w:val="both"/>
        <w:rPr>
          <w:sz w:val="26"/>
        </w:rPr>
      </w:pPr>
      <w:r w:rsidRPr="008A19D1">
        <w:rPr>
          <w:sz w:val="26"/>
        </w:rPr>
        <w:t>4</w:t>
      </w:r>
      <w:r>
        <w:rPr>
          <w:sz w:val="26"/>
        </w:rPr>
        <w:t>. О</w:t>
      </w:r>
      <w:r w:rsidRPr="008A19D1">
        <w:rPr>
          <w:sz w:val="26"/>
        </w:rPr>
        <w:t>ткрывает и ведет заседания  комиссии, объявляет перерывы</w:t>
      </w:r>
      <w:r>
        <w:rPr>
          <w:sz w:val="26"/>
        </w:rPr>
        <w:t>.</w:t>
      </w:r>
    </w:p>
    <w:p w:rsidR="006729BF" w:rsidRPr="008A19D1" w:rsidRDefault="006729BF" w:rsidP="006729BF">
      <w:pPr>
        <w:jc w:val="both"/>
        <w:rPr>
          <w:sz w:val="26"/>
        </w:rPr>
      </w:pPr>
      <w:r w:rsidRPr="008A19D1">
        <w:rPr>
          <w:sz w:val="26"/>
        </w:rPr>
        <w:t>5</w:t>
      </w:r>
      <w:r>
        <w:rPr>
          <w:sz w:val="26"/>
        </w:rPr>
        <w:t>.</w:t>
      </w:r>
      <w:r w:rsidRPr="008A19D1">
        <w:rPr>
          <w:sz w:val="26"/>
        </w:rPr>
        <w:t xml:space="preserve"> </w:t>
      </w:r>
      <w:r>
        <w:rPr>
          <w:sz w:val="26"/>
        </w:rPr>
        <w:t>О</w:t>
      </w:r>
      <w:r w:rsidRPr="008A19D1">
        <w:rPr>
          <w:sz w:val="26"/>
        </w:rPr>
        <w:t>бъявляет состав  комиссии</w:t>
      </w:r>
      <w:r>
        <w:rPr>
          <w:sz w:val="26"/>
        </w:rPr>
        <w:t>.</w:t>
      </w:r>
    </w:p>
    <w:p w:rsidR="006729BF" w:rsidRPr="008A19D1" w:rsidRDefault="006729BF" w:rsidP="006729BF">
      <w:pPr>
        <w:jc w:val="both"/>
        <w:rPr>
          <w:sz w:val="26"/>
        </w:rPr>
      </w:pPr>
      <w:r w:rsidRPr="008A19D1">
        <w:rPr>
          <w:sz w:val="26"/>
        </w:rPr>
        <w:t>6</w:t>
      </w:r>
      <w:r>
        <w:rPr>
          <w:sz w:val="26"/>
        </w:rPr>
        <w:t>. О</w:t>
      </w:r>
      <w:r w:rsidRPr="008A19D1">
        <w:rPr>
          <w:sz w:val="26"/>
        </w:rPr>
        <w:t>пределяет порядок рассмотрения обсуждаемых вопросов</w:t>
      </w:r>
      <w:r>
        <w:rPr>
          <w:sz w:val="26"/>
        </w:rPr>
        <w:t>.</w:t>
      </w:r>
    </w:p>
    <w:p w:rsidR="006729BF" w:rsidRPr="008A19D1" w:rsidRDefault="006729BF" w:rsidP="006729BF">
      <w:pPr>
        <w:jc w:val="both"/>
        <w:rPr>
          <w:sz w:val="26"/>
        </w:rPr>
      </w:pPr>
      <w:r w:rsidRPr="008A19D1">
        <w:rPr>
          <w:sz w:val="26"/>
        </w:rPr>
        <w:t>7</w:t>
      </w:r>
      <w:r>
        <w:rPr>
          <w:sz w:val="26"/>
        </w:rPr>
        <w:t>.</w:t>
      </w:r>
      <w:r w:rsidRPr="008A19D1">
        <w:rPr>
          <w:sz w:val="26"/>
        </w:rPr>
        <w:t xml:space="preserve"> </w:t>
      </w:r>
      <w:r>
        <w:rPr>
          <w:sz w:val="26"/>
        </w:rPr>
        <w:t>В</w:t>
      </w:r>
      <w:r w:rsidRPr="008A19D1">
        <w:rPr>
          <w:sz w:val="26"/>
        </w:rPr>
        <w:t xml:space="preserve"> случае необходимости выносит на обсуждение комиссии вопрос о привлечении к работе комиссии экспертов</w:t>
      </w:r>
      <w:r>
        <w:rPr>
          <w:sz w:val="26"/>
        </w:rPr>
        <w:t>.</w:t>
      </w:r>
    </w:p>
    <w:p w:rsidR="006729BF" w:rsidRPr="008A19D1" w:rsidRDefault="006729BF" w:rsidP="006729BF">
      <w:pPr>
        <w:jc w:val="both"/>
        <w:rPr>
          <w:sz w:val="26"/>
        </w:rPr>
      </w:pPr>
      <w:r w:rsidRPr="008A19D1">
        <w:rPr>
          <w:sz w:val="26"/>
        </w:rPr>
        <w:t xml:space="preserve">8. </w:t>
      </w:r>
      <w:r>
        <w:rPr>
          <w:sz w:val="26"/>
        </w:rPr>
        <w:t>П</w:t>
      </w:r>
      <w:r w:rsidRPr="008A19D1">
        <w:rPr>
          <w:sz w:val="26"/>
        </w:rPr>
        <w:t>одписывает протокол и решение комиссии</w:t>
      </w:r>
      <w:r>
        <w:rPr>
          <w:sz w:val="26"/>
        </w:rPr>
        <w:t>.</w:t>
      </w:r>
    </w:p>
    <w:p w:rsidR="006729BF" w:rsidRPr="008A19D1" w:rsidRDefault="006729BF" w:rsidP="006729BF">
      <w:pPr>
        <w:jc w:val="both"/>
        <w:rPr>
          <w:sz w:val="26"/>
        </w:rPr>
      </w:pPr>
      <w:r w:rsidRPr="008A19D1">
        <w:rPr>
          <w:sz w:val="26"/>
        </w:rPr>
        <w:t>9.</w:t>
      </w:r>
      <w:r>
        <w:rPr>
          <w:sz w:val="26"/>
        </w:rPr>
        <w:t xml:space="preserve"> О</w:t>
      </w:r>
      <w:r w:rsidRPr="008A19D1">
        <w:rPr>
          <w:sz w:val="26"/>
        </w:rPr>
        <w:t>существляет иные действия в соответствии с законодательством Российской Федерации и настоящим Положением.</w:t>
      </w:r>
    </w:p>
    <w:p w:rsidR="006729BF" w:rsidRPr="008A19D1" w:rsidRDefault="006729BF" w:rsidP="006729BF">
      <w:pPr>
        <w:jc w:val="both"/>
        <w:rPr>
          <w:b/>
          <w:sz w:val="26"/>
        </w:rPr>
      </w:pPr>
      <w:r w:rsidRPr="008A19D1">
        <w:rPr>
          <w:sz w:val="26"/>
        </w:rPr>
        <w:tab/>
      </w:r>
      <w:r w:rsidRPr="007D0EDC">
        <w:rPr>
          <w:b/>
          <w:sz w:val="26"/>
        </w:rPr>
        <w:t>4.</w:t>
      </w:r>
      <w:r w:rsidRPr="008A19D1">
        <w:rPr>
          <w:b/>
          <w:sz w:val="26"/>
        </w:rPr>
        <w:t>3.Секретарь комиссии:</w:t>
      </w:r>
    </w:p>
    <w:p w:rsidR="006729BF" w:rsidRPr="008A19D1" w:rsidRDefault="006729BF" w:rsidP="006729BF">
      <w:pPr>
        <w:jc w:val="both"/>
        <w:rPr>
          <w:sz w:val="26"/>
        </w:rPr>
      </w:pPr>
      <w:r w:rsidRPr="008A19D1">
        <w:rPr>
          <w:sz w:val="26"/>
        </w:rPr>
        <w:t>Секретарь  комиссии:</w:t>
      </w:r>
    </w:p>
    <w:p w:rsidR="006729BF" w:rsidRPr="008A19D1" w:rsidRDefault="006729BF" w:rsidP="006729BF">
      <w:pPr>
        <w:jc w:val="both"/>
        <w:rPr>
          <w:sz w:val="26"/>
        </w:rPr>
      </w:pPr>
      <w:r>
        <w:rPr>
          <w:sz w:val="26"/>
        </w:rPr>
        <w:t>1.</w:t>
      </w:r>
      <w:r w:rsidRPr="008A19D1">
        <w:rPr>
          <w:sz w:val="26"/>
        </w:rPr>
        <w:t xml:space="preserve"> </w:t>
      </w:r>
      <w:r>
        <w:rPr>
          <w:sz w:val="26"/>
        </w:rPr>
        <w:t>О</w:t>
      </w:r>
      <w:r w:rsidRPr="008A19D1">
        <w:rPr>
          <w:sz w:val="26"/>
        </w:rPr>
        <w:t>существляет подготовку заседаний комиссии</w:t>
      </w:r>
      <w:r>
        <w:rPr>
          <w:sz w:val="26"/>
        </w:rPr>
        <w:t>: оформление и рассылка</w:t>
      </w:r>
      <w:r w:rsidRPr="008A19D1">
        <w:rPr>
          <w:sz w:val="26"/>
        </w:rPr>
        <w:t xml:space="preserve"> необходимых документов, информирование членов комиссии по всем вопросам, относящимся к их функциям</w:t>
      </w:r>
      <w:r>
        <w:rPr>
          <w:sz w:val="26"/>
        </w:rPr>
        <w:t xml:space="preserve">, </w:t>
      </w:r>
      <w:r w:rsidRPr="008A19D1">
        <w:rPr>
          <w:sz w:val="26"/>
        </w:rPr>
        <w:t>извещает лиц, принимающих участие в работе комиссии, о времени и месте проведения заседаний не менее чем за 3 рабочих дня до их начала и обеспечивает членов комиссии необходимыми материалами,</w:t>
      </w:r>
    </w:p>
    <w:p w:rsidR="006729BF" w:rsidRPr="008A19D1" w:rsidRDefault="006729BF" w:rsidP="006729BF">
      <w:pPr>
        <w:jc w:val="both"/>
        <w:rPr>
          <w:sz w:val="26"/>
        </w:rPr>
      </w:pPr>
      <w:r>
        <w:rPr>
          <w:sz w:val="26"/>
        </w:rPr>
        <w:t>2. П</w:t>
      </w:r>
      <w:r w:rsidRPr="008A19D1">
        <w:rPr>
          <w:sz w:val="26"/>
        </w:rPr>
        <w:t xml:space="preserve">о ходу заседаний комиссии оформляет Протокол рассмотрения заявлений, оформляет решение комиссии, подписывает протокол и решение комиссии. </w:t>
      </w:r>
    </w:p>
    <w:p w:rsidR="006729BF" w:rsidRPr="008A19D1" w:rsidRDefault="006729BF" w:rsidP="006729BF">
      <w:pPr>
        <w:ind w:firstLine="540"/>
        <w:jc w:val="both"/>
        <w:rPr>
          <w:b/>
          <w:sz w:val="26"/>
        </w:rPr>
      </w:pPr>
    </w:p>
    <w:p w:rsidR="006729BF" w:rsidRPr="008A19D1" w:rsidRDefault="006729BF" w:rsidP="006729BF">
      <w:pPr>
        <w:ind w:firstLine="540"/>
        <w:jc w:val="center"/>
        <w:rPr>
          <w:sz w:val="26"/>
        </w:rPr>
      </w:pPr>
      <w:r w:rsidRPr="008A19D1">
        <w:rPr>
          <w:b/>
          <w:sz w:val="26"/>
        </w:rPr>
        <w:t>5. Регламент работы комиссии</w:t>
      </w:r>
      <w:r w:rsidRPr="008A19D1">
        <w:rPr>
          <w:sz w:val="26"/>
        </w:rPr>
        <w:t xml:space="preserve"> </w:t>
      </w:r>
    </w:p>
    <w:p w:rsidR="006729BF" w:rsidRDefault="006729BF" w:rsidP="006729BF">
      <w:pPr>
        <w:jc w:val="both"/>
        <w:rPr>
          <w:sz w:val="26"/>
        </w:rPr>
      </w:pPr>
      <w:r w:rsidRPr="008A19D1">
        <w:rPr>
          <w:sz w:val="26"/>
        </w:rPr>
        <w:lastRenderedPageBreak/>
        <w:t>1. Работа комиссии осуществляется на ее заседаниях. Заседания комиссии проводятся по мере необходимости. Заседание комиссии считается правомочным, если на нем присутствует не менее чем пятьдесят процентов от общего числа ее членов.</w:t>
      </w:r>
    </w:p>
    <w:p w:rsidR="006729BF" w:rsidRPr="008A19D1" w:rsidRDefault="006729BF" w:rsidP="006729BF">
      <w:pPr>
        <w:jc w:val="both"/>
        <w:rPr>
          <w:sz w:val="26"/>
        </w:rPr>
      </w:pPr>
      <w:r w:rsidRPr="008A19D1">
        <w:rPr>
          <w:sz w:val="26"/>
        </w:rPr>
        <w:t>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6729BF" w:rsidRPr="008A19D1" w:rsidRDefault="006729BF" w:rsidP="006729BF">
      <w:pPr>
        <w:jc w:val="both"/>
        <w:rPr>
          <w:sz w:val="26"/>
        </w:rPr>
      </w:pPr>
      <w:r w:rsidRPr="008A19D1">
        <w:rPr>
          <w:sz w:val="26"/>
        </w:rPr>
        <w:t>3. Рассмотрение заявлений комиссией осуществляется в порядке их поступления в соответствии с датой регистрации их подачи в администрацию поселения. Очередность рассмотрения заявлений заноситься в протокол.</w:t>
      </w:r>
    </w:p>
    <w:p w:rsidR="006729BF" w:rsidRPr="008A19D1" w:rsidRDefault="006729BF" w:rsidP="006729BF">
      <w:pPr>
        <w:jc w:val="both"/>
        <w:rPr>
          <w:sz w:val="26"/>
        </w:rPr>
      </w:pPr>
      <w:r w:rsidRPr="008A19D1">
        <w:rPr>
          <w:sz w:val="26"/>
        </w:rPr>
        <w:t xml:space="preserve">4. В случае  необходимости дополнительного разъяснения по </w:t>
      </w:r>
      <w:proofErr w:type="gramStart"/>
      <w:r w:rsidRPr="008A19D1">
        <w:rPr>
          <w:sz w:val="26"/>
        </w:rPr>
        <w:t>документам</w:t>
      </w:r>
      <w:proofErr w:type="gramEnd"/>
      <w:r w:rsidRPr="008A19D1">
        <w:rPr>
          <w:sz w:val="26"/>
        </w:rPr>
        <w:t xml:space="preserve"> приложенным к заявлению, к работе комиссии, по её решению могут привлекаться сторонние специалисты </w:t>
      </w:r>
      <w:r>
        <w:rPr>
          <w:sz w:val="26"/>
        </w:rPr>
        <w:t>и</w:t>
      </w:r>
      <w:r w:rsidRPr="008A19D1">
        <w:rPr>
          <w:sz w:val="26"/>
        </w:rPr>
        <w:t>меющие соответствующую квалификацию, для организации их привлечения в работе комиссии объявляется перерыв.</w:t>
      </w:r>
    </w:p>
    <w:p w:rsidR="006729BF" w:rsidRPr="008A19D1" w:rsidRDefault="006729BF" w:rsidP="006729BF">
      <w:pPr>
        <w:jc w:val="both"/>
        <w:rPr>
          <w:sz w:val="26"/>
        </w:rPr>
      </w:pPr>
      <w:r w:rsidRPr="008A19D1">
        <w:rPr>
          <w:sz w:val="26"/>
        </w:rPr>
        <w:t>5. По результатам рассмотрения заявлений комиссией принимается одно из следующих решений:</w:t>
      </w:r>
    </w:p>
    <w:p w:rsidR="006729BF" w:rsidRPr="008A19D1" w:rsidRDefault="006729BF" w:rsidP="006729BF">
      <w:pPr>
        <w:jc w:val="both"/>
        <w:rPr>
          <w:sz w:val="26"/>
        </w:rPr>
      </w:pPr>
      <w:r w:rsidRPr="008A19D1">
        <w:rPr>
          <w:sz w:val="26"/>
        </w:rPr>
        <w:t>а) о продаже заявителю земельного участка, права на земельный участок (доли);</w:t>
      </w:r>
    </w:p>
    <w:p w:rsidR="006729BF" w:rsidRPr="008A19D1" w:rsidRDefault="006729BF" w:rsidP="006729BF">
      <w:pPr>
        <w:jc w:val="both"/>
        <w:rPr>
          <w:sz w:val="26"/>
        </w:rPr>
      </w:pPr>
      <w:r w:rsidRPr="008A19D1">
        <w:rPr>
          <w:sz w:val="26"/>
        </w:rPr>
        <w:t>б) о продаже заявителю части земельного участка, части права на земельный участок (доли);</w:t>
      </w:r>
    </w:p>
    <w:p w:rsidR="006729BF" w:rsidRPr="008A19D1" w:rsidRDefault="006729BF" w:rsidP="006729BF">
      <w:pPr>
        <w:jc w:val="both"/>
        <w:rPr>
          <w:sz w:val="26"/>
        </w:rPr>
      </w:pPr>
      <w:r w:rsidRPr="008A19D1">
        <w:rPr>
          <w:sz w:val="26"/>
        </w:rPr>
        <w:t xml:space="preserve"> Часть земельного участка, часть права на земельный участок (доли) должны быть кратными размеру земельных долей. </w:t>
      </w:r>
    </w:p>
    <w:p w:rsidR="006729BF" w:rsidRPr="008A19D1" w:rsidRDefault="006729BF" w:rsidP="006729BF">
      <w:pPr>
        <w:jc w:val="both"/>
        <w:rPr>
          <w:sz w:val="26"/>
        </w:rPr>
      </w:pPr>
      <w:r w:rsidRPr="008A19D1">
        <w:rPr>
          <w:sz w:val="26"/>
        </w:rPr>
        <w:t>Указанное решение может приниматься при объявлении о продаже  земельного участка,  права на земельный участок (доли) включающего в себя более чем 2 (две) доли.</w:t>
      </w:r>
    </w:p>
    <w:p w:rsidR="006729BF" w:rsidRPr="008A19D1" w:rsidRDefault="006729BF" w:rsidP="006729BF">
      <w:pPr>
        <w:jc w:val="both"/>
        <w:rPr>
          <w:sz w:val="26"/>
        </w:rPr>
      </w:pPr>
      <w:r w:rsidRPr="008A19D1">
        <w:rPr>
          <w:sz w:val="26"/>
        </w:rPr>
        <w:t>в) об отказе в продаже заявителю земельного участка, права на земельный участок (доли);</w:t>
      </w:r>
    </w:p>
    <w:p w:rsidR="006729BF" w:rsidRPr="008A19D1" w:rsidRDefault="006729BF" w:rsidP="006729BF">
      <w:pPr>
        <w:jc w:val="both"/>
        <w:rPr>
          <w:sz w:val="26"/>
        </w:rPr>
      </w:pPr>
      <w:r w:rsidRPr="008A19D1">
        <w:rPr>
          <w:sz w:val="26"/>
        </w:rPr>
        <w:t>6. Если в процессе рассмотрения заявлений комиссией выставленный на продажу земельный участок, право на земельный участок (доли) был распределен полностью, очередные заявления комиссией не рассматриваются, о чём делается запись в протокол.</w:t>
      </w:r>
    </w:p>
    <w:p w:rsidR="006729BF" w:rsidRPr="008A19D1" w:rsidRDefault="006729BF" w:rsidP="006729BF">
      <w:pPr>
        <w:jc w:val="both"/>
        <w:rPr>
          <w:sz w:val="26"/>
        </w:rPr>
      </w:pPr>
      <w:r w:rsidRPr="008A19D1">
        <w:rPr>
          <w:sz w:val="26"/>
        </w:rPr>
        <w:t xml:space="preserve">7. </w:t>
      </w:r>
      <w:r>
        <w:rPr>
          <w:sz w:val="26"/>
        </w:rPr>
        <w:t>И</w:t>
      </w:r>
      <w:r w:rsidRPr="008A19D1">
        <w:rPr>
          <w:sz w:val="26"/>
        </w:rPr>
        <w:t>тоги рассмотрения заявлений доводятся до заявителей письменно.</w:t>
      </w:r>
    </w:p>
    <w:p w:rsidR="006729BF" w:rsidRPr="008A19D1" w:rsidRDefault="006729BF" w:rsidP="006729BF">
      <w:pPr>
        <w:jc w:val="both"/>
        <w:rPr>
          <w:sz w:val="26"/>
        </w:rPr>
      </w:pPr>
    </w:p>
    <w:p w:rsidR="006729BF" w:rsidRPr="008A19D1" w:rsidRDefault="006729BF" w:rsidP="006729BF">
      <w:pPr>
        <w:autoSpaceDE w:val="0"/>
        <w:autoSpaceDN w:val="0"/>
        <w:adjustRightInd w:val="0"/>
        <w:jc w:val="center"/>
        <w:outlineLvl w:val="0"/>
        <w:rPr>
          <w:b/>
          <w:bCs/>
          <w:sz w:val="26"/>
        </w:rPr>
      </w:pPr>
      <w:r w:rsidRPr="008A19D1">
        <w:rPr>
          <w:b/>
          <w:bCs/>
          <w:sz w:val="26"/>
        </w:rPr>
        <w:t>11. Заключительные положения</w:t>
      </w:r>
    </w:p>
    <w:p w:rsidR="006729BF" w:rsidRPr="008A19D1" w:rsidRDefault="006729BF" w:rsidP="006729BF">
      <w:pPr>
        <w:autoSpaceDE w:val="0"/>
        <w:autoSpaceDN w:val="0"/>
        <w:adjustRightInd w:val="0"/>
        <w:jc w:val="both"/>
        <w:rPr>
          <w:sz w:val="26"/>
        </w:rPr>
      </w:pPr>
      <w:r w:rsidRPr="008A19D1">
        <w:rPr>
          <w:sz w:val="26"/>
        </w:rPr>
        <w:t xml:space="preserve">1. Изменения и дополнения в настоящий регламент вносятся только постановлением администрации </w:t>
      </w:r>
      <w:proofErr w:type="spellStart"/>
      <w:r w:rsidRPr="008A19D1">
        <w:rPr>
          <w:sz w:val="26"/>
        </w:rPr>
        <w:t>Прохорского</w:t>
      </w:r>
      <w:proofErr w:type="spellEnd"/>
      <w:r w:rsidRPr="008A19D1">
        <w:rPr>
          <w:sz w:val="26"/>
        </w:rPr>
        <w:t xml:space="preserve"> сельского поселения</w:t>
      </w:r>
    </w:p>
    <w:p w:rsidR="006729BF" w:rsidRPr="008A19D1" w:rsidRDefault="006729BF" w:rsidP="006729BF">
      <w:pPr>
        <w:autoSpaceDE w:val="0"/>
        <w:autoSpaceDN w:val="0"/>
        <w:adjustRightInd w:val="0"/>
        <w:ind w:firstLine="720"/>
        <w:jc w:val="both"/>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4859"/>
        <w:jc w:val="center"/>
        <w:rPr>
          <w:sz w:val="26"/>
        </w:rPr>
      </w:pPr>
    </w:p>
    <w:p w:rsidR="006729BF" w:rsidRPr="008A19D1" w:rsidRDefault="006729BF" w:rsidP="006729BF">
      <w:pPr>
        <w:ind w:left="3240" w:hanging="2520"/>
        <w:rPr>
          <w:sz w:val="26"/>
        </w:rPr>
      </w:pPr>
      <w:r w:rsidRPr="008A19D1">
        <w:rPr>
          <w:sz w:val="26"/>
        </w:rPr>
        <w:t xml:space="preserve">                                                         </w:t>
      </w:r>
    </w:p>
    <w:p w:rsidR="006729BF" w:rsidRPr="008A19D1" w:rsidRDefault="006729BF" w:rsidP="006729BF">
      <w:pPr>
        <w:ind w:left="3240" w:hanging="2520"/>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r w:rsidRPr="008A19D1">
        <w:rPr>
          <w:sz w:val="26"/>
        </w:rPr>
        <w:t xml:space="preserve">                                                                                          </w:t>
      </w: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Default="006729BF" w:rsidP="006729BF">
      <w:pPr>
        <w:ind w:left="3240" w:hanging="2520"/>
        <w:jc w:val="right"/>
        <w:rPr>
          <w:sz w:val="26"/>
        </w:rPr>
      </w:pPr>
    </w:p>
    <w:p w:rsidR="006729BF" w:rsidRPr="008B530E" w:rsidRDefault="006729BF" w:rsidP="006729BF">
      <w:pPr>
        <w:ind w:left="3240" w:hanging="2520"/>
        <w:jc w:val="right"/>
        <w:rPr>
          <w:sz w:val="22"/>
          <w:szCs w:val="22"/>
        </w:rPr>
      </w:pPr>
      <w:r w:rsidRPr="008A19D1">
        <w:rPr>
          <w:sz w:val="26"/>
        </w:rPr>
        <w:t xml:space="preserve">  </w:t>
      </w:r>
      <w:r w:rsidRPr="008B530E">
        <w:rPr>
          <w:sz w:val="22"/>
          <w:szCs w:val="22"/>
        </w:rPr>
        <w:t>Приложение 3</w:t>
      </w:r>
    </w:p>
    <w:p w:rsidR="006729BF" w:rsidRPr="008A19D1" w:rsidRDefault="006729BF" w:rsidP="006729BF">
      <w:pPr>
        <w:rPr>
          <w:b/>
          <w:sz w:val="26"/>
        </w:rPr>
      </w:pPr>
    </w:p>
    <w:p w:rsidR="006729BF" w:rsidRPr="003B08E9" w:rsidRDefault="006729BF" w:rsidP="006729BF">
      <w:pPr>
        <w:jc w:val="center"/>
        <w:rPr>
          <w:b/>
          <w:sz w:val="26"/>
        </w:rPr>
      </w:pPr>
      <w:r w:rsidRPr="003B08E9">
        <w:rPr>
          <w:b/>
          <w:sz w:val="26"/>
        </w:rPr>
        <w:t>ДОГОВОР КУПЛИ–ПРОДАЖИ №______</w:t>
      </w:r>
    </w:p>
    <w:p w:rsidR="006729BF" w:rsidRPr="008A19D1" w:rsidRDefault="006729BF" w:rsidP="006729BF">
      <w:pPr>
        <w:jc w:val="center"/>
        <w:rPr>
          <w:sz w:val="26"/>
        </w:rPr>
      </w:pPr>
      <w:r w:rsidRPr="003B08E9">
        <w:rPr>
          <w:b/>
          <w:sz w:val="26"/>
        </w:rPr>
        <w:t>земельного участка сельскохозяйственного назначения, предоставляемого гражданам для ведения крестьянского (фермерского) хозяйства</w:t>
      </w:r>
    </w:p>
    <w:p w:rsidR="006729BF" w:rsidRPr="008A19D1" w:rsidRDefault="006729BF" w:rsidP="006729BF">
      <w:pPr>
        <w:rPr>
          <w:sz w:val="26"/>
        </w:rPr>
      </w:pPr>
    </w:p>
    <w:p w:rsidR="006729BF" w:rsidRPr="008A19D1" w:rsidRDefault="006729BF" w:rsidP="006729BF">
      <w:pPr>
        <w:rPr>
          <w:sz w:val="26"/>
        </w:rPr>
      </w:pPr>
      <w:r w:rsidRPr="008A19D1">
        <w:rPr>
          <w:sz w:val="26"/>
        </w:rPr>
        <w:t xml:space="preserve">"___"___________ г. </w:t>
      </w:r>
      <w:r w:rsidRPr="008A19D1">
        <w:rPr>
          <w:sz w:val="26"/>
        </w:rPr>
        <w:tab/>
      </w:r>
      <w:r w:rsidRPr="008A19D1">
        <w:rPr>
          <w:sz w:val="26"/>
        </w:rPr>
        <w:tab/>
      </w:r>
      <w:r w:rsidRPr="008A19D1">
        <w:rPr>
          <w:sz w:val="26"/>
        </w:rPr>
        <w:tab/>
      </w:r>
      <w:r w:rsidRPr="008A19D1">
        <w:rPr>
          <w:sz w:val="26"/>
        </w:rPr>
        <w:tab/>
      </w:r>
      <w:r w:rsidRPr="008A19D1">
        <w:rPr>
          <w:sz w:val="26"/>
        </w:rPr>
        <w:tab/>
      </w:r>
      <w:r w:rsidRPr="008A19D1">
        <w:rPr>
          <w:sz w:val="26"/>
        </w:rPr>
        <w:tab/>
      </w:r>
      <w:r w:rsidRPr="008A19D1">
        <w:rPr>
          <w:sz w:val="26"/>
        </w:rPr>
        <w:tab/>
      </w:r>
      <w:r>
        <w:rPr>
          <w:sz w:val="26"/>
        </w:rPr>
        <w:t xml:space="preserve">                       с. </w:t>
      </w:r>
      <w:proofErr w:type="spellStart"/>
      <w:r>
        <w:rPr>
          <w:sz w:val="26"/>
        </w:rPr>
        <w:t>Руновка</w:t>
      </w:r>
      <w:proofErr w:type="spellEnd"/>
    </w:p>
    <w:p w:rsidR="006729BF" w:rsidRDefault="006729BF" w:rsidP="006729BF">
      <w:pPr>
        <w:ind w:firstLine="720"/>
        <w:jc w:val="both"/>
        <w:rPr>
          <w:sz w:val="26"/>
        </w:rPr>
      </w:pPr>
    </w:p>
    <w:p w:rsidR="006729BF" w:rsidRPr="008A19D1" w:rsidRDefault="006729BF" w:rsidP="006729BF">
      <w:pPr>
        <w:jc w:val="both"/>
        <w:rPr>
          <w:sz w:val="26"/>
        </w:rPr>
      </w:pPr>
      <w:proofErr w:type="gramStart"/>
      <w:r>
        <w:rPr>
          <w:sz w:val="26"/>
        </w:rPr>
        <w:t xml:space="preserve">Администрация </w:t>
      </w:r>
      <w:proofErr w:type="spellStart"/>
      <w:r>
        <w:rPr>
          <w:sz w:val="26"/>
        </w:rPr>
        <w:t>Рунов</w:t>
      </w:r>
      <w:r w:rsidRPr="008A19D1">
        <w:rPr>
          <w:sz w:val="26"/>
        </w:rPr>
        <w:t>ского</w:t>
      </w:r>
      <w:proofErr w:type="spellEnd"/>
      <w:r w:rsidRPr="008A19D1">
        <w:rPr>
          <w:sz w:val="26"/>
        </w:rPr>
        <w:t xml:space="preserve"> сельского поселения, в лице главы </w:t>
      </w:r>
      <w:r>
        <w:rPr>
          <w:sz w:val="26"/>
        </w:rPr>
        <w:t xml:space="preserve">администрации </w:t>
      </w:r>
      <w:proofErr w:type="spellStart"/>
      <w:r>
        <w:rPr>
          <w:sz w:val="26"/>
        </w:rPr>
        <w:t>Руновского</w:t>
      </w:r>
      <w:proofErr w:type="spellEnd"/>
      <w:r>
        <w:rPr>
          <w:sz w:val="26"/>
        </w:rPr>
        <w:t xml:space="preserve"> сельского поселения </w:t>
      </w:r>
      <w:proofErr w:type="spellStart"/>
      <w:r>
        <w:rPr>
          <w:sz w:val="26"/>
        </w:rPr>
        <w:t>Козинец</w:t>
      </w:r>
      <w:proofErr w:type="spellEnd"/>
      <w:r>
        <w:rPr>
          <w:sz w:val="26"/>
        </w:rPr>
        <w:t xml:space="preserve"> Людмилы Геннадьевны,</w:t>
      </w:r>
      <w:r w:rsidRPr="008A19D1">
        <w:rPr>
          <w:sz w:val="26"/>
        </w:rPr>
        <w:t xml:space="preserve"> действующего на основании Устава, именуемая в дальнейшем «Продавец», с одной стороны, и _______________ _________, именуемый в дальнейшем «Покупатель», с другой стороны, и именуемые в дальнейшем "Стороны", в соответствии с постановлением администрации </w:t>
      </w:r>
      <w:proofErr w:type="spellStart"/>
      <w:r>
        <w:rPr>
          <w:sz w:val="26"/>
        </w:rPr>
        <w:t>Рунов</w:t>
      </w:r>
      <w:r w:rsidRPr="008A19D1">
        <w:rPr>
          <w:sz w:val="26"/>
        </w:rPr>
        <w:t>ского</w:t>
      </w:r>
      <w:proofErr w:type="spellEnd"/>
      <w:r w:rsidRPr="008A19D1">
        <w:rPr>
          <w:sz w:val="26"/>
        </w:rPr>
        <w:t xml:space="preserve"> сельского поселения о предоставлении земель сельскохозяйственного назначения гражданам для ведения крестьянского (фермерского) хозяйства №___ от «___»________20</w:t>
      </w:r>
      <w:r>
        <w:rPr>
          <w:sz w:val="26"/>
        </w:rPr>
        <w:t>15</w:t>
      </w:r>
      <w:r w:rsidRPr="008A19D1">
        <w:rPr>
          <w:sz w:val="26"/>
        </w:rPr>
        <w:t xml:space="preserve"> г</w:t>
      </w:r>
      <w:proofErr w:type="gramEnd"/>
      <w:r>
        <w:rPr>
          <w:sz w:val="26"/>
        </w:rPr>
        <w:t>.</w:t>
      </w:r>
      <w:r w:rsidRPr="008A19D1">
        <w:rPr>
          <w:sz w:val="26"/>
        </w:rPr>
        <w:t>, заключили настоящий договор (далее – Договор) о нижеследующем:</w:t>
      </w:r>
    </w:p>
    <w:p w:rsidR="006729BF" w:rsidRPr="008A19D1" w:rsidRDefault="006729BF" w:rsidP="006729BF">
      <w:pPr>
        <w:ind w:firstLine="720"/>
        <w:jc w:val="both"/>
        <w:rPr>
          <w:sz w:val="26"/>
        </w:rPr>
      </w:pPr>
    </w:p>
    <w:p w:rsidR="006729BF" w:rsidRPr="002B6566" w:rsidRDefault="006729BF" w:rsidP="006729BF">
      <w:pPr>
        <w:ind w:firstLine="720"/>
        <w:jc w:val="center"/>
        <w:rPr>
          <w:b/>
          <w:sz w:val="26"/>
        </w:rPr>
      </w:pPr>
      <w:r w:rsidRPr="002B6566">
        <w:rPr>
          <w:b/>
          <w:sz w:val="26"/>
        </w:rPr>
        <w:t>1. ПРЕДМЕТ ДОГОВОРА</w:t>
      </w:r>
    </w:p>
    <w:p w:rsidR="006729BF" w:rsidRPr="008A19D1" w:rsidRDefault="006729BF" w:rsidP="006729BF">
      <w:pPr>
        <w:jc w:val="both"/>
        <w:rPr>
          <w:sz w:val="26"/>
        </w:rPr>
      </w:pPr>
      <w:r>
        <w:rPr>
          <w:sz w:val="26"/>
        </w:rPr>
        <w:t xml:space="preserve">     </w:t>
      </w:r>
      <w:r w:rsidRPr="008A19D1">
        <w:rPr>
          <w:sz w:val="26"/>
        </w:rPr>
        <w:t xml:space="preserve">1.1. </w:t>
      </w:r>
      <w:proofErr w:type="gramStart"/>
      <w:r w:rsidRPr="008A19D1">
        <w:rPr>
          <w:sz w:val="26"/>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сельскохозяйственного назначения общей площадью </w:t>
      </w:r>
      <w:r>
        <w:rPr>
          <w:sz w:val="26"/>
        </w:rPr>
        <w:t>1420000 кв. м</w:t>
      </w:r>
      <w:r w:rsidRPr="008A19D1">
        <w:rPr>
          <w:sz w:val="26"/>
        </w:rPr>
        <w:t xml:space="preserve"> кадастровы</w:t>
      </w:r>
      <w:r>
        <w:rPr>
          <w:sz w:val="26"/>
        </w:rPr>
        <w:t>й</w:t>
      </w:r>
      <w:r w:rsidRPr="008A19D1">
        <w:rPr>
          <w:sz w:val="26"/>
        </w:rPr>
        <w:t xml:space="preserve"> №</w:t>
      </w:r>
      <w:r>
        <w:rPr>
          <w:sz w:val="26"/>
        </w:rPr>
        <w:t xml:space="preserve"> 25:05:000000:20, находящийся по адресу: участок находится примерно в 19,5 км по направлению на юго-запад от ориентира п. Кировский, расположенный за пределами участка, адрес ориентира: р-н Кировский, ТОО «</w:t>
      </w:r>
      <w:proofErr w:type="spellStart"/>
      <w:r>
        <w:rPr>
          <w:sz w:val="26"/>
        </w:rPr>
        <w:t>Комаровское</w:t>
      </w:r>
      <w:proofErr w:type="spellEnd"/>
      <w:proofErr w:type="gramEnd"/>
      <w:r>
        <w:rPr>
          <w:sz w:val="26"/>
        </w:rPr>
        <w:t xml:space="preserve">». Категория земель: земли сельскохозяйственного назначения, разрешенное использование: </w:t>
      </w:r>
      <w:r w:rsidRPr="008A19D1">
        <w:rPr>
          <w:sz w:val="26"/>
        </w:rPr>
        <w:t xml:space="preserve">для </w:t>
      </w:r>
      <w:r>
        <w:rPr>
          <w:sz w:val="26"/>
        </w:rPr>
        <w:t>сельскохозяйственного использования.</w:t>
      </w:r>
    </w:p>
    <w:p w:rsidR="006729BF" w:rsidRPr="008A19D1" w:rsidRDefault="006729BF" w:rsidP="006729BF">
      <w:pPr>
        <w:jc w:val="both"/>
        <w:rPr>
          <w:sz w:val="26"/>
        </w:rPr>
      </w:pPr>
      <w:r w:rsidRPr="008A19D1">
        <w:rPr>
          <w:sz w:val="26"/>
        </w:rPr>
        <w:t>1.4. Земельный участок считается переданным со дня подписания Договора без составления акта о передаче земельного участка.</w:t>
      </w:r>
    </w:p>
    <w:p w:rsidR="006729BF" w:rsidRPr="00BB5AF6" w:rsidRDefault="006729BF" w:rsidP="006729BF">
      <w:pPr>
        <w:ind w:firstLine="720"/>
        <w:jc w:val="center"/>
        <w:rPr>
          <w:b/>
          <w:sz w:val="26"/>
        </w:rPr>
      </w:pPr>
    </w:p>
    <w:p w:rsidR="006729BF" w:rsidRPr="00BB5AF6" w:rsidRDefault="006729BF" w:rsidP="006729BF">
      <w:pPr>
        <w:ind w:firstLine="720"/>
        <w:jc w:val="center"/>
        <w:rPr>
          <w:b/>
          <w:sz w:val="26"/>
        </w:rPr>
      </w:pPr>
      <w:r w:rsidRPr="00BB5AF6">
        <w:rPr>
          <w:b/>
          <w:sz w:val="26"/>
        </w:rPr>
        <w:t>2. ЦЕНА ПРОДАЖИ</w:t>
      </w:r>
    </w:p>
    <w:p w:rsidR="006729BF" w:rsidRPr="008A19D1" w:rsidRDefault="006729BF" w:rsidP="006729BF">
      <w:pPr>
        <w:jc w:val="both"/>
        <w:rPr>
          <w:sz w:val="26"/>
        </w:rPr>
      </w:pPr>
      <w:r w:rsidRPr="008A19D1">
        <w:rPr>
          <w:sz w:val="26"/>
        </w:rPr>
        <w:t xml:space="preserve">2.2. Стоимость земельного участка, указанного в п. 1.1 настоящего договора, составляет </w:t>
      </w:r>
      <w:r>
        <w:rPr>
          <w:sz w:val="26"/>
        </w:rPr>
        <w:t>366360,0 (триста шестьдесят шесть тысяч триста шестьдесят)</w:t>
      </w:r>
      <w:r w:rsidRPr="008A19D1">
        <w:rPr>
          <w:sz w:val="26"/>
        </w:rPr>
        <w:t xml:space="preserve"> рублей .</w:t>
      </w:r>
    </w:p>
    <w:p w:rsidR="006729BF" w:rsidRDefault="006729BF" w:rsidP="006729BF">
      <w:pPr>
        <w:jc w:val="both"/>
      </w:pPr>
      <w:r w:rsidRPr="008A19D1">
        <w:rPr>
          <w:sz w:val="26"/>
        </w:rPr>
        <w:t xml:space="preserve">2.3 Покупатель обязан в течение 10 дней со дня подписания настоящего договора перечислить денежные средства на расчетный счет Продавца в размере </w:t>
      </w:r>
      <w:r>
        <w:rPr>
          <w:sz w:val="26"/>
        </w:rPr>
        <w:t xml:space="preserve">366360,0 </w:t>
      </w:r>
      <w:r>
        <w:rPr>
          <w:sz w:val="26"/>
        </w:rPr>
        <w:lastRenderedPageBreak/>
        <w:t>(триста шестьдесят шесть тысяч триста шестьдесят)</w:t>
      </w:r>
      <w:r w:rsidRPr="008A19D1">
        <w:rPr>
          <w:sz w:val="26"/>
        </w:rPr>
        <w:t xml:space="preserve"> рублей по следующим реквизитам: </w:t>
      </w:r>
      <w:r>
        <w:t xml:space="preserve">ИНН 2516605821  КПП 251601001; Управление Федерального казначейства по Приморскому краю (Администрация </w:t>
      </w:r>
      <w:proofErr w:type="spellStart"/>
      <w:r>
        <w:t>Руновского</w:t>
      </w:r>
      <w:proofErr w:type="spellEnd"/>
      <w:r>
        <w:t xml:space="preserve"> сельского поселения) ДАЛЬНЕВОСТОЧНОЕ  ГУ БАНКА РОССИИ  </w:t>
      </w:r>
      <w:proofErr w:type="spellStart"/>
      <w:r>
        <w:t>г</w:t>
      </w:r>
      <w:proofErr w:type="gramStart"/>
      <w:r>
        <w:t>.В</w:t>
      </w:r>
      <w:proofErr w:type="gramEnd"/>
      <w:r>
        <w:t>ладивосток</w:t>
      </w:r>
      <w:proofErr w:type="spellEnd"/>
      <w:r>
        <w:t>, р/</w:t>
      </w:r>
      <w:proofErr w:type="spellStart"/>
      <w:r>
        <w:t>сч</w:t>
      </w:r>
      <w:proofErr w:type="spellEnd"/>
      <w:r>
        <w:t xml:space="preserve"> 40101810900000010002 </w:t>
      </w:r>
    </w:p>
    <w:p w:rsidR="006729BF" w:rsidRDefault="006729BF" w:rsidP="006729BF">
      <w:r>
        <w:t>БИК 040507001; ОКАТО 05212000020; ОКТМО 05612428; ОГРН 1052501510885.</w:t>
      </w:r>
    </w:p>
    <w:p w:rsidR="006729BF" w:rsidRPr="008A19D1" w:rsidRDefault="006729BF" w:rsidP="006729BF">
      <w:pPr>
        <w:ind w:firstLine="720"/>
        <w:jc w:val="both"/>
        <w:rPr>
          <w:sz w:val="26"/>
        </w:rPr>
      </w:pPr>
    </w:p>
    <w:p w:rsidR="006729BF" w:rsidRPr="003B08E9" w:rsidRDefault="006729BF" w:rsidP="006729BF">
      <w:pPr>
        <w:ind w:firstLine="720"/>
        <w:jc w:val="center"/>
        <w:rPr>
          <w:b/>
          <w:sz w:val="26"/>
        </w:rPr>
      </w:pPr>
      <w:r w:rsidRPr="003B08E9">
        <w:rPr>
          <w:b/>
          <w:sz w:val="26"/>
        </w:rPr>
        <w:t>3. ПРАВА И ОБЯЗАННОСТИ СТОРОН</w:t>
      </w:r>
    </w:p>
    <w:p w:rsidR="006729BF" w:rsidRPr="008A19D1" w:rsidRDefault="006729BF" w:rsidP="006729BF">
      <w:pPr>
        <w:jc w:val="both"/>
        <w:rPr>
          <w:sz w:val="26"/>
        </w:rPr>
      </w:pPr>
      <w:r w:rsidRPr="008A19D1">
        <w:rPr>
          <w:sz w:val="26"/>
        </w:rPr>
        <w:t>3.1. Продавец обязуется:</w:t>
      </w:r>
    </w:p>
    <w:p w:rsidR="006729BF" w:rsidRPr="008A19D1" w:rsidRDefault="006729BF" w:rsidP="006729BF">
      <w:pPr>
        <w:jc w:val="both"/>
        <w:rPr>
          <w:sz w:val="26"/>
        </w:rPr>
      </w:pPr>
      <w:r w:rsidRPr="008A19D1">
        <w:rPr>
          <w:sz w:val="26"/>
        </w:rPr>
        <w:t>3.1.1. Предоставить Покупателю сведения, необходимые для исполнения условий, установленных Договором.</w:t>
      </w:r>
    </w:p>
    <w:p w:rsidR="006729BF" w:rsidRPr="008A19D1" w:rsidRDefault="006729BF" w:rsidP="006729BF">
      <w:pPr>
        <w:jc w:val="both"/>
        <w:rPr>
          <w:sz w:val="26"/>
        </w:rPr>
      </w:pPr>
      <w:r w:rsidRPr="008A19D1">
        <w:rPr>
          <w:sz w:val="26"/>
        </w:rPr>
        <w:t>3.2. Покупатель обязуется:</w:t>
      </w:r>
    </w:p>
    <w:p w:rsidR="006729BF" w:rsidRPr="008A19D1" w:rsidRDefault="006729BF" w:rsidP="006729BF">
      <w:pPr>
        <w:jc w:val="both"/>
        <w:rPr>
          <w:sz w:val="26"/>
        </w:rPr>
      </w:pPr>
      <w:r w:rsidRPr="008A19D1">
        <w:rPr>
          <w:sz w:val="26"/>
        </w:rPr>
        <w:t xml:space="preserve">3.2.1. </w:t>
      </w:r>
      <w:proofErr w:type="gramStart"/>
      <w:r w:rsidRPr="008A19D1">
        <w:rPr>
          <w:sz w:val="26"/>
        </w:rPr>
        <w:t>Оплатить цену Участка</w:t>
      </w:r>
      <w:proofErr w:type="gramEnd"/>
      <w:r w:rsidRPr="008A19D1">
        <w:rPr>
          <w:sz w:val="26"/>
        </w:rPr>
        <w:t xml:space="preserve"> в сроки и в порядке, установленном разделом 2 Договора.</w:t>
      </w:r>
    </w:p>
    <w:p w:rsidR="006729BF" w:rsidRPr="008A19D1" w:rsidRDefault="006729BF" w:rsidP="006729BF">
      <w:pPr>
        <w:jc w:val="both"/>
        <w:rPr>
          <w:sz w:val="26"/>
        </w:rPr>
      </w:pPr>
      <w:r w:rsidRPr="008A19D1">
        <w:rPr>
          <w:sz w:val="26"/>
        </w:rPr>
        <w:t>3.2.2. Выполнять требования, вытекающие из установленных в соответствии с законодательством Российской Федерации ограничений прав на Участок.</w:t>
      </w:r>
    </w:p>
    <w:p w:rsidR="006729BF" w:rsidRPr="008A19D1" w:rsidRDefault="006729BF" w:rsidP="006729BF">
      <w:pPr>
        <w:jc w:val="both"/>
        <w:rPr>
          <w:sz w:val="26"/>
        </w:rPr>
      </w:pPr>
      <w:r w:rsidRPr="008A19D1">
        <w:rPr>
          <w:sz w:val="26"/>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A19D1">
        <w:rPr>
          <w:sz w:val="26"/>
        </w:rPr>
        <w:t>контроля за</w:t>
      </w:r>
      <w:proofErr w:type="gramEnd"/>
      <w:r w:rsidRPr="008A19D1">
        <w:rPr>
          <w:sz w:val="26"/>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729BF" w:rsidRPr="008A19D1" w:rsidRDefault="006729BF" w:rsidP="006729BF">
      <w:pPr>
        <w:jc w:val="both"/>
        <w:rPr>
          <w:sz w:val="26"/>
        </w:rPr>
      </w:pPr>
      <w:r w:rsidRPr="008A19D1">
        <w:rPr>
          <w:sz w:val="26"/>
        </w:rPr>
        <w:t xml:space="preserve">3.2.4. В течение тридцати дней </w:t>
      </w:r>
      <w:proofErr w:type="gramStart"/>
      <w:r w:rsidRPr="008A19D1">
        <w:rPr>
          <w:sz w:val="26"/>
        </w:rPr>
        <w:t>с даты подписания</w:t>
      </w:r>
      <w:proofErr w:type="gramEnd"/>
      <w:r w:rsidRPr="008A19D1">
        <w:rPr>
          <w:sz w:val="26"/>
        </w:rPr>
        <w:t xml:space="preserve"> Договора произвести его регистрацию в Федеральной службе государственной регистрации, кадастра и картографии (</w:t>
      </w:r>
      <w:proofErr w:type="spellStart"/>
      <w:r w:rsidRPr="008A19D1">
        <w:rPr>
          <w:sz w:val="26"/>
        </w:rPr>
        <w:t>Росреестра</w:t>
      </w:r>
      <w:proofErr w:type="spellEnd"/>
      <w:r w:rsidRPr="008A19D1">
        <w:rPr>
          <w:sz w:val="26"/>
        </w:rPr>
        <w:t>) с оплатой ее за свой счет.</w:t>
      </w:r>
    </w:p>
    <w:p w:rsidR="006729BF" w:rsidRPr="008A19D1" w:rsidRDefault="006729BF" w:rsidP="006729BF">
      <w:pPr>
        <w:ind w:firstLine="720"/>
        <w:jc w:val="both"/>
        <w:rPr>
          <w:sz w:val="26"/>
        </w:rPr>
      </w:pPr>
    </w:p>
    <w:p w:rsidR="006729BF" w:rsidRPr="003B08E9" w:rsidRDefault="006729BF" w:rsidP="006729BF">
      <w:pPr>
        <w:ind w:firstLine="720"/>
        <w:jc w:val="center"/>
        <w:rPr>
          <w:b/>
          <w:sz w:val="26"/>
        </w:rPr>
      </w:pPr>
      <w:r w:rsidRPr="003B08E9">
        <w:rPr>
          <w:b/>
          <w:sz w:val="26"/>
        </w:rPr>
        <w:t>4. ОТВЕТСТВЕННОСТЬ СТОРОН</w:t>
      </w:r>
    </w:p>
    <w:p w:rsidR="006729BF" w:rsidRPr="008A19D1" w:rsidRDefault="006729BF" w:rsidP="006729BF">
      <w:pPr>
        <w:jc w:val="both"/>
        <w:rPr>
          <w:sz w:val="26"/>
        </w:rPr>
      </w:pPr>
      <w:r w:rsidRPr="008A19D1">
        <w:rPr>
          <w:sz w:val="26"/>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729BF" w:rsidRPr="008A19D1" w:rsidRDefault="006729BF" w:rsidP="006729BF">
      <w:pPr>
        <w:ind w:firstLine="720"/>
        <w:jc w:val="both"/>
        <w:rPr>
          <w:sz w:val="26"/>
        </w:rPr>
      </w:pPr>
    </w:p>
    <w:p w:rsidR="006729BF" w:rsidRPr="003B08E9" w:rsidRDefault="006729BF" w:rsidP="006729BF">
      <w:pPr>
        <w:ind w:firstLine="720"/>
        <w:jc w:val="center"/>
        <w:rPr>
          <w:b/>
          <w:sz w:val="26"/>
        </w:rPr>
      </w:pPr>
      <w:r w:rsidRPr="003B08E9">
        <w:rPr>
          <w:b/>
          <w:sz w:val="26"/>
        </w:rPr>
        <w:t>5. ОСОБЫЕ УСЛОВИЯ</w:t>
      </w:r>
    </w:p>
    <w:p w:rsidR="006729BF" w:rsidRPr="008A19D1" w:rsidRDefault="006729BF" w:rsidP="006729BF">
      <w:pPr>
        <w:jc w:val="both"/>
        <w:rPr>
          <w:sz w:val="26"/>
        </w:rPr>
      </w:pPr>
      <w:r w:rsidRPr="008A19D1">
        <w:rPr>
          <w:sz w:val="26"/>
        </w:rPr>
        <w:t xml:space="preserve">5.1. </w:t>
      </w:r>
      <w:proofErr w:type="gramStart"/>
      <w:r w:rsidRPr="008A19D1">
        <w:rPr>
          <w:sz w:val="26"/>
        </w:rPr>
        <w:t xml:space="preserve">Настоящий договор в соответствии со </w:t>
      </w:r>
      <w:proofErr w:type="spellStart"/>
      <w:r w:rsidRPr="008A19D1">
        <w:rPr>
          <w:sz w:val="26"/>
        </w:rPr>
        <w:t>ст.ст</w:t>
      </w:r>
      <w:proofErr w:type="spellEnd"/>
      <w:r w:rsidRPr="008A19D1">
        <w:rPr>
          <w:sz w:val="26"/>
        </w:rPr>
        <w:t>. 131,164,551 Гражданского кодекса Российской Федерации вступает в силу после государственной регистрации, право собственности на указанную недвижимость у Покупателя возникает после регистрации перехода права собственности в Федеральной службы государственной регистрации, кадастра и картографии (</w:t>
      </w:r>
      <w:proofErr w:type="spellStart"/>
      <w:r w:rsidRPr="008A19D1">
        <w:rPr>
          <w:sz w:val="26"/>
        </w:rPr>
        <w:t>Росреестра</w:t>
      </w:r>
      <w:proofErr w:type="spellEnd"/>
      <w:r w:rsidRPr="008A19D1">
        <w:rPr>
          <w:sz w:val="26"/>
        </w:rPr>
        <w:t>);</w:t>
      </w:r>
      <w:proofErr w:type="gramEnd"/>
    </w:p>
    <w:p w:rsidR="006729BF" w:rsidRPr="008A19D1" w:rsidRDefault="006729BF" w:rsidP="006729BF">
      <w:pPr>
        <w:jc w:val="both"/>
        <w:rPr>
          <w:sz w:val="26"/>
        </w:rPr>
      </w:pPr>
      <w:r w:rsidRPr="008A19D1">
        <w:rPr>
          <w:sz w:val="26"/>
        </w:rPr>
        <w:t>5.2.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729BF" w:rsidRPr="008A19D1" w:rsidRDefault="006729BF" w:rsidP="006729BF">
      <w:pPr>
        <w:jc w:val="both"/>
        <w:rPr>
          <w:sz w:val="26"/>
        </w:rPr>
      </w:pPr>
      <w:r w:rsidRPr="008A19D1">
        <w:rPr>
          <w:sz w:val="26"/>
        </w:rPr>
        <w:t>5.3. Покупатель обязан направить Продавцу экземпляр Договора в десятидневный срок со дня государственной регистрации.</w:t>
      </w:r>
    </w:p>
    <w:p w:rsidR="006729BF" w:rsidRPr="008A19D1" w:rsidRDefault="006729BF" w:rsidP="006729BF">
      <w:pPr>
        <w:jc w:val="both"/>
        <w:rPr>
          <w:sz w:val="26"/>
        </w:rPr>
      </w:pPr>
      <w:r w:rsidRPr="008A19D1">
        <w:rPr>
          <w:sz w:val="26"/>
        </w:rPr>
        <w:t>5.4. Все изменения и дополнения к Договору действительны, если они совершены в письменной форме и подписаны уполномоченными лицами.</w:t>
      </w:r>
    </w:p>
    <w:p w:rsidR="006729BF" w:rsidRPr="008A19D1" w:rsidRDefault="006729BF" w:rsidP="006729BF">
      <w:pPr>
        <w:jc w:val="both"/>
        <w:rPr>
          <w:sz w:val="26"/>
        </w:rPr>
      </w:pPr>
      <w:r w:rsidRPr="008A19D1">
        <w:rPr>
          <w:sz w:val="26"/>
        </w:rPr>
        <w:t xml:space="preserve">5.5. Настоящий Договор составлен в 3 (трех) </w:t>
      </w:r>
      <w:proofErr w:type="gramStart"/>
      <w:r w:rsidRPr="008A19D1">
        <w:rPr>
          <w:sz w:val="26"/>
        </w:rPr>
        <w:t>экземплярах, имеющих одинаковую юридическую силу и предоставляется</w:t>
      </w:r>
      <w:proofErr w:type="gramEnd"/>
      <w:r w:rsidRPr="008A19D1">
        <w:rPr>
          <w:sz w:val="26"/>
        </w:rPr>
        <w:t>: 1 экземпляр – Покупателю 2 экземпляр – Продавцу, 3 экземпляр – Федеральной службы государственной регистрации, кадастра и картографии (</w:t>
      </w:r>
      <w:proofErr w:type="spellStart"/>
      <w:r w:rsidRPr="008A19D1">
        <w:rPr>
          <w:sz w:val="26"/>
        </w:rPr>
        <w:t>Росреестра</w:t>
      </w:r>
      <w:proofErr w:type="spellEnd"/>
      <w:r w:rsidRPr="008A19D1">
        <w:rPr>
          <w:sz w:val="26"/>
        </w:rPr>
        <w:t>);</w:t>
      </w:r>
    </w:p>
    <w:p w:rsidR="006729BF" w:rsidRPr="008A19D1" w:rsidRDefault="006729BF" w:rsidP="006729BF">
      <w:pPr>
        <w:jc w:val="both"/>
        <w:rPr>
          <w:sz w:val="26"/>
        </w:rPr>
      </w:pPr>
    </w:p>
    <w:p w:rsidR="006729BF" w:rsidRPr="008A19D1" w:rsidRDefault="006729BF" w:rsidP="006729BF">
      <w:pPr>
        <w:ind w:firstLine="720"/>
        <w:jc w:val="both"/>
        <w:rPr>
          <w:sz w:val="26"/>
        </w:rPr>
      </w:pPr>
    </w:p>
    <w:p w:rsidR="006729BF" w:rsidRPr="003B08E9" w:rsidRDefault="006729BF" w:rsidP="006729BF">
      <w:pPr>
        <w:ind w:firstLine="720"/>
        <w:jc w:val="both"/>
        <w:rPr>
          <w:b/>
          <w:sz w:val="26"/>
        </w:rPr>
      </w:pPr>
      <w:r w:rsidRPr="003B08E9">
        <w:rPr>
          <w:b/>
          <w:sz w:val="26"/>
        </w:rPr>
        <w:t>6. АДРЕСА, БАНКОВСКИЕ РЕКВИЗИТЫ СТОРОН</w:t>
      </w:r>
    </w:p>
    <w:p w:rsidR="006729BF" w:rsidRPr="008A19D1" w:rsidRDefault="006729BF" w:rsidP="006729BF">
      <w:pPr>
        <w:rPr>
          <w:sz w:val="26"/>
        </w:rPr>
      </w:pPr>
      <w:r w:rsidRPr="003B08E9">
        <w:rPr>
          <w:b/>
          <w:sz w:val="26"/>
        </w:rPr>
        <w:t>ПРОДАВЕЦ</w:t>
      </w:r>
      <w:r>
        <w:rPr>
          <w:b/>
          <w:sz w:val="26"/>
        </w:rPr>
        <w:t xml:space="preserve">                                                                                   </w:t>
      </w:r>
      <w:r w:rsidRPr="003B08E9">
        <w:rPr>
          <w:b/>
          <w:sz w:val="26"/>
        </w:rPr>
        <w:t>ПОКУПАТЕЛЬ</w:t>
      </w:r>
    </w:p>
    <w:p w:rsidR="006729BF" w:rsidRPr="003B08E9" w:rsidRDefault="006729BF" w:rsidP="006729BF">
      <w:pPr>
        <w:rPr>
          <w:b/>
          <w:sz w:val="22"/>
          <w:szCs w:val="22"/>
        </w:rPr>
      </w:pPr>
      <w:r w:rsidRPr="003B08E9">
        <w:rPr>
          <w:b/>
          <w:sz w:val="22"/>
          <w:szCs w:val="22"/>
        </w:rPr>
        <w:t>Юридический адрес:</w:t>
      </w:r>
    </w:p>
    <w:p w:rsidR="006729BF" w:rsidRPr="003B08E9" w:rsidRDefault="006729BF" w:rsidP="006729BF">
      <w:pPr>
        <w:rPr>
          <w:sz w:val="22"/>
          <w:szCs w:val="22"/>
        </w:rPr>
      </w:pPr>
      <w:r w:rsidRPr="003B08E9">
        <w:rPr>
          <w:sz w:val="22"/>
          <w:szCs w:val="22"/>
        </w:rPr>
        <w:t>692098 Приморский край, Кировский район</w:t>
      </w:r>
    </w:p>
    <w:p w:rsidR="006729BF" w:rsidRPr="003B08E9" w:rsidRDefault="006729BF" w:rsidP="006729BF">
      <w:pPr>
        <w:rPr>
          <w:sz w:val="22"/>
          <w:szCs w:val="22"/>
        </w:rPr>
      </w:pPr>
      <w:proofErr w:type="spellStart"/>
      <w:r w:rsidRPr="003B08E9">
        <w:rPr>
          <w:sz w:val="22"/>
          <w:szCs w:val="22"/>
        </w:rPr>
        <w:lastRenderedPageBreak/>
        <w:t>с</w:t>
      </w:r>
      <w:proofErr w:type="gramStart"/>
      <w:r w:rsidRPr="003B08E9">
        <w:rPr>
          <w:sz w:val="22"/>
          <w:szCs w:val="22"/>
        </w:rPr>
        <w:t>.Р</w:t>
      </w:r>
      <w:proofErr w:type="gramEnd"/>
      <w:r w:rsidRPr="003B08E9">
        <w:rPr>
          <w:sz w:val="22"/>
          <w:szCs w:val="22"/>
        </w:rPr>
        <w:t>уновка</w:t>
      </w:r>
      <w:proofErr w:type="spellEnd"/>
      <w:r w:rsidRPr="003B08E9">
        <w:rPr>
          <w:sz w:val="22"/>
          <w:szCs w:val="22"/>
        </w:rPr>
        <w:t xml:space="preserve">, </w:t>
      </w:r>
      <w:proofErr w:type="spellStart"/>
      <w:r w:rsidRPr="003B08E9">
        <w:rPr>
          <w:sz w:val="22"/>
          <w:szCs w:val="22"/>
        </w:rPr>
        <w:t>ул.Кооперативная</w:t>
      </w:r>
      <w:proofErr w:type="spellEnd"/>
      <w:r w:rsidRPr="003B08E9">
        <w:rPr>
          <w:sz w:val="22"/>
          <w:szCs w:val="22"/>
        </w:rPr>
        <w:t xml:space="preserve">, 21 </w:t>
      </w:r>
    </w:p>
    <w:p w:rsidR="006729BF" w:rsidRPr="003B08E9" w:rsidRDefault="006729BF" w:rsidP="006729BF">
      <w:pPr>
        <w:rPr>
          <w:b/>
          <w:sz w:val="22"/>
          <w:szCs w:val="22"/>
        </w:rPr>
      </w:pPr>
      <w:r w:rsidRPr="003B08E9">
        <w:rPr>
          <w:b/>
          <w:sz w:val="22"/>
          <w:szCs w:val="22"/>
        </w:rPr>
        <w:t>Почтовый адрес:</w:t>
      </w:r>
    </w:p>
    <w:p w:rsidR="006729BF" w:rsidRPr="003B08E9" w:rsidRDefault="006729BF" w:rsidP="006729BF">
      <w:pPr>
        <w:rPr>
          <w:sz w:val="22"/>
          <w:szCs w:val="22"/>
        </w:rPr>
      </w:pPr>
      <w:r w:rsidRPr="003B08E9">
        <w:rPr>
          <w:sz w:val="22"/>
          <w:szCs w:val="22"/>
        </w:rPr>
        <w:t>692098 Приморский край, Кировский район</w:t>
      </w:r>
    </w:p>
    <w:p w:rsidR="006729BF" w:rsidRPr="003B08E9" w:rsidRDefault="006729BF" w:rsidP="006729BF">
      <w:pPr>
        <w:rPr>
          <w:sz w:val="22"/>
          <w:szCs w:val="22"/>
        </w:rPr>
      </w:pPr>
      <w:proofErr w:type="spellStart"/>
      <w:r w:rsidRPr="003B08E9">
        <w:rPr>
          <w:sz w:val="22"/>
          <w:szCs w:val="22"/>
        </w:rPr>
        <w:t>с</w:t>
      </w:r>
      <w:proofErr w:type="gramStart"/>
      <w:r w:rsidRPr="003B08E9">
        <w:rPr>
          <w:sz w:val="22"/>
          <w:szCs w:val="22"/>
        </w:rPr>
        <w:t>.Р</w:t>
      </w:r>
      <w:proofErr w:type="gramEnd"/>
      <w:r w:rsidRPr="003B08E9">
        <w:rPr>
          <w:sz w:val="22"/>
          <w:szCs w:val="22"/>
        </w:rPr>
        <w:t>уновка</w:t>
      </w:r>
      <w:proofErr w:type="spellEnd"/>
      <w:r w:rsidRPr="003B08E9">
        <w:rPr>
          <w:sz w:val="22"/>
          <w:szCs w:val="22"/>
        </w:rPr>
        <w:t xml:space="preserve">, </w:t>
      </w:r>
      <w:proofErr w:type="spellStart"/>
      <w:r w:rsidRPr="003B08E9">
        <w:rPr>
          <w:sz w:val="22"/>
          <w:szCs w:val="22"/>
        </w:rPr>
        <w:t>ул.Кооперативная</w:t>
      </w:r>
      <w:proofErr w:type="spellEnd"/>
      <w:r w:rsidRPr="003B08E9">
        <w:rPr>
          <w:sz w:val="22"/>
          <w:szCs w:val="22"/>
        </w:rPr>
        <w:t xml:space="preserve">, 21 </w:t>
      </w:r>
    </w:p>
    <w:p w:rsidR="006729BF" w:rsidRPr="003B08E9" w:rsidRDefault="006729BF" w:rsidP="006729BF">
      <w:pPr>
        <w:rPr>
          <w:b/>
          <w:sz w:val="22"/>
          <w:szCs w:val="22"/>
        </w:rPr>
      </w:pPr>
      <w:r w:rsidRPr="003B08E9">
        <w:rPr>
          <w:b/>
          <w:sz w:val="22"/>
          <w:szCs w:val="22"/>
        </w:rPr>
        <w:t>Банковские реквизиты:</w:t>
      </w:r>
    </w:p>
    <w:p w:rsidR="006729BF" w:rsidRPr="003B08E9" w:rsidRDefault="006729BF" w:rsidP="006729BF">
      <w:pPr>
        <w:rPr>
          <w:sz w:val="22"/>
          <w:szCs w:val="22"/>
        </w:rPr>
      </w:pPr>
      <w:r w:rsidRPr="003B08E9">
        <w:rPr>
          <w:sz w:val="22"/>
          <w:szCs w:val="22"/>
        </w:rPr>
        <w:t xml:space="preserve">ИНН 2516605821  КПП 251601001 </w:t>
      </w:r>
    </w:p>
    <w:p w:rsidR="006729BF" w:rsidRPr="003B08E9" w:rsidRDefault="006729BF" w:rsidP="006729BF">
      <w:pPr>
        <w:rPr>
          <w:sz w:val="22"/>
          <w:szCs w:val="22"/>
        </w:rPr>
      </w:pPr>
      <w:r w:rsidRPr="003B08E9">
        <w:rPr>
          <w:sz w:val="22"/>
          <w:szCs w:val="22"/>
        </w:rPr>
        <w:t xml:space="preserve">Управление Федерального казначейства по Приморскому краю </w:t>
      </w:r>
    </w:p>
    <w:p w:rsidR="006729BF" w:rsidRPr="003B08E9" w:rsidRDefault="006729BF" w:rsidP="006729BF">
      <w:pPr>
        <w:rPr>
          <w:sz w:val="22"/>
          <w:szCs w:val="22"/>
        </w:rPr>
      </w:pPr>
      <w:r w:rsidRPr="003B08E9">
        <w:rPr>
          <w:sz w:val="22"/>
          <w:szCs w:val="22"/>
        </w:rPr>
        <w:t xml:space="preserve">(Администрация </w:t>
      </w:r>
      <w:proofErr w:type="spellStart"/>
      <w:r w:rsidRPr="003B08E9">
        <w:rPr>
          <w:sz w:val="22"/>
          <w:szCs w:val="22"/>
        </w:rPr>
        <w:t>Руновского</w:t>
      </w:r>
      <w:proofErr w:type="spellEnd"/>
      <w:r w:rsidRPr="003B08E9">
        <w:rPr>
          <w:sz w:val="22"/>
          <w:szCs w:val="22"/>
        </w:rPr>
        <w:t xml:space="preserve"> сельского поселения) </w:t>
      </w:r>
    </w:p>
    <w:p w:rsidR="006729BF" w:rsidRPr="003B08E9" w:rsidRDefault="006729BF" w:rsidP="006729BF">
      <w:pPr>
        <w:rPr>
          <w:sz w:val="22"/>
          <w:szCs w:val="22"/>
        </w:rPr>
      </w:pPr>
      <w:r w:rsidRPr="003B08E9">
        <w:rPr>
          <w:sz w:val="22"/>
          <w:szCs w:val="22"/>
        </w:rPr>
        <w:t xml:space="preserve">ДАЛЬНЕВОСТОЧНОЕ  ГУ БАНКА РОССИИ  </w:t>
      </w:r>
      <w:proofErr w:type="spellStart"/>
      <w:r w:rsidRPr="003B08E9">
        <w:rPr>
          <w:sz w:val="22"/>
          <w:szCs w:val="22"/>
        </w:rPr>
        <w:t>г</w:t>
      </w:r>
      <w:proofErr w:type="gramStart"/>
      <w:r w:rsidRPr="003B08E9">
        <w:rPr>
          <w:sz w:val="22"/>
          <w:szCs w:val="22"/>
        </w:rPr>
        <w:t>.В</w:t>
      </w:r>
      <w:proofErr w:type="gramEnd"/>
      <w:r w:rsidRPr="003B08E9">
        <w:rPr>
          <w:sz w:val="22"/>
          <w:szCs w:val="22"/>
        </w:rPr>
        <w:t>ладивосток</w:t>
      </w:r>
      <w:proofErr w:type="spellEnd"/>
      <w:r w:rsidRPr="003B08E9">
        <w:rPr>
          <w:sz w:val="22"/>
          <w:szCs w:val="22"/>
        </w:rPr>
        <w:t xml:space="preserve"> </w:t>
      </w:r>
    </w:p>
    <w:p w:rsidR="006729BF" w:rsidRPr="003B08E9" w:rsidRDefault="006729BF" w:rsidP="006729BF">
      <w:pPr>
        <w:rPr>
          <w:sz w:val="22"/>
          <w:szCs w:val="22"/>
        </w:rPr>
      </w:pPr>
      <w:proofErr w:type="gramStart"/>
      <w:r w:rsidRPr="003B08E9">
        <w:rPr>
          <w:sz w:val="22"/>
          <w:szCs w:val="22"/>
        </w:rPr>
        <w:t>р</w:t>
      </w:r>
      <w:proofErr w:type="gramEnd"/>
      <w:r w:rsidRPr="003B08E9">
        <w:rPr>
          <w:sz w:val="22"/>
          <w:szCs w:val="22"/>
        </w:rPr>
        <w:t>/</w:t>
      </w:r>
      <w:proofErr w:type="spellStart"/>
      <w:r w:rsidRPr="003B08E9">
        <w:rPr>
          <w:sz w:val="22"/>
          <w:szCs w:val="22"/>
        </w:rPr>
        <w:t>сч</w:t>
      </w:r>
      <w:proofErr w:type="spellEnd"/>
      <w:r w:rsidRPr="003B08E9">
        <w:rPr>
          <w:sz w:val="22"/>
          <w:szCs w:val="22"/>
        </w:rPr>
        <w:t xml:space="preserve"> 40101810900000010002 </w:t>
      </w:r>
    </w:p>
    <w:p w:rsidR="006729BF" w:rsidRPr="003B08E9" w:rsidRDefault="006729BF" w:rsidP="006729BF">
      <w:pPr>
        <w:rPr>
          <w:sz w:val="22"/>
          <w:szCs w:val="22"/>
        </w:rPr>
      </w:pPr>
      <w:r w:rsidRPr="003B08E9">
        <w:rPr>
          <w:sz w:val="22"/>
          <w:szCs w:val="22"/>
        </w:rPr>
        <w:t>БИК 040507001</w:t>
      </w:r>
    </w:p>
    <w:p w:rsidR="006729BF" w:rsidRPr="003B08E9" w:rsidRDefault="006729BF" w:rsidP="006729BF">
      <w:pPr>
        <w:rPr>
          <w:sz w:val="22"/>
          <w:szCs w:val="22"/>
        </w:rPr>
      </w:pPr>
      <w:r w:rsidRPr="003B08E9">
        <w:rPr>
          <w:sz w:val="22"/>
          <w:szCs w:val="22"/>
        </w:rPr>
        <w:t>ОКАТО 05212000020</w:t>
      </w:r>
    </w:p>
    <w:p w:rsidR="006729BF" w:rsidRPr="003B08E9" w:rsidRDefault="006729BF" w:rsidP="006729BF">
      <w:pPr>
        <w:rPr>
          <w:sz w:val="22"/>
          <w:szCs w:val="22"/>
        </w:rPr>
      </w:pPr>
      <w:r w:rsidRPr="003B08E9">
        <w:rPr>
          <w:sz w:val="22"/>
          <w:szCs w:val="22"/>
        </w:rPr>
        <w:t>ОКТМО 05612428</w:t>
      </w:r>
    </w:p>
    <w:p w:rsidR="006729BF" w:rsidRPr="003B08E9" w:rsidRDefault="006729BF" w:rsidP="006729BF">
      <w:pPr>
        <w:rPr>
          <w:sz w:val="22"/>
          <w:szCs w:val="22"/>
        </w:rPr>
      </w:pPr>
      <w:r w:rsidRPr="003B08E9">
        <w:rPr>
          <w:sz w:val="22"/>
          <w:szCs w:val="22"/>
        </w:rPr>
        <w:t>ОГРН 1052501510885</w:t>
      </w:r>
    </w:p>
    <w:p w:rsidR="006729BF" w:rsidRPr="003B08E9" w:rsidRDefault="006729BF" w:rsidP="006729BF">
      <w:pPr>
        <w:rPr>
          <w:sz w:val="22"/>
          <w:szCs w:val="22"/>
        </w:rPr>
      </w:pPr>
      <w:r w:rsidRPr="003B08E9">
        <w:rPr>
          <w:sz w:val="22"/>
          <w:szCs w:val="22"/>
        </w:rPr>
        <w:t>телефон/факс:842354 27438</w:t>
      </w:r>
    </w:p>
    <w:p w:rsidR="006729BF" w:rsidRPr="008A19D1" w:rsidRDefault="006729BF" w:rsidP="006729BF">
      <w:pPr>
        <w:rPr>
          <w:sz w:val="26"/>
        </w:rPr>
      </w:pPr>
    </w:p>
    <w:p w:rsidR="006729BF" w:rsidRDefault="006729BF" w:rsidP="006729BF">
      <w:pPr>
        <w:ind w:left="3240" w:hanging="2520"/>
        <w:jc w:val="right"/>
        <w:rPr>
          <w:sz w:val="26"/>
        </w:rPr>
      </w:pPr>
      <w:r w:rsidRPr="008A19D1">
        <w:rPr>
          <w:sz w:val="26"/>
        </w:rPr>
        <w:t xml:space="preserve">                                                                                                                                                                            </w:t>
      </w:r>
    </w:p>
    <w:p w:rsidR="006729BF" w:rsidRDefault="006729BF" w:rsidP="006729BF">
      <w:pPr>
        <w:ind w:left="3240" w:hanging="2520"/>
        <w:jc w:val="right"/>
        <w:rPr>
          <w:sz w:val="26"/>
        </w:rPr>
      </w:pPr>
    </w:p>
    <w:p w:rsidR="006729BF" w:rsidRPr="00DF1BCD" w:rsidRDefault="006729BF" w:rsidP="006729BF">
      <w:pPr>
        <w:ind w:left="3240" w:hanging="2520"/>
        <w:jc w:val="right"/>
        <w:rPr>
          <w:sz w:val="22"/>
          <w:szCs w:val="22"/>
        </w:rPr>
      </w:pPr>
      <w:r w:rsidRPr="00DF1BCD">
        <w:rPr>
          <w:sz w:val="22"/>
          <w:szCs w:val="22"/>
        </w:rPr>
        <w:t>Приложение 4</w:t>
      </w:r>
    </w:p>
    <w:p w:rsidR="006729BF" w:rsidRDefault="006729BF" w:rsidP="006729BF">
      <w:pPr>
        <w:jc w:val="center"/>
        <w:rPr>
          <w:sz w:val="26"/>
        </w:rPr>
      </w:pPr>
    </w:p>
    <w:p w:rsidR="006729BF" w:rsidRPr="003B08E9" w:rsidRDefault="006729BF" w:rsidP="006729BF">
      <w:pPr>
        <w:jc w:val="center"/>
        <w:rPr>
          <w:b/>
          <w:sz w:val="26"/>
        </w:rPr>
      </w:pPr>
      <w:r w:rsidRPr="003B08E9">
        <w:rPr>
          <w:b/>
          <w:sz w:val="26"/>
        </w:rPr>
        <w:t xml:space="preserve">ДОГОВОР КУПЛИ–ПРОДАЖИ </w:t>
      </w:r>
    </w:p>
    <w:p w:rsidR="006729BF" w:rsidRPr="003B08E9" w:rsidRDefault="006729BF" w:rsidP="006729BF">
      <w:pPr>
        <w:jc w:val="center"/>
        <w:rPr>
          <w:b/>
          <w:sz w:val="26"/>
        </w:rPr>
      </w:pPr>
      <w:r w:rsidRPr="003B08E9">
        <w:rPr>
          <w:b/>
          <w:sz w:val="26"/>
        </w:rPr>
        <w:t xml:space="preserve">земельной доли (долей) из состава земельного участка находящегося в долевой собственности </w:t>
      </w:r>
    </w:p>
    <w:p w:rsidR="006729BF" w:rsidRPr="008A19D1" w:rsidRDefault="006729BF" w:rsidP="006729BF">
      <w:pPr>
        <w:rPr>
          <w:sz w:val="26"/>
        </w:rPr>
      </w:pPr>
    </w:p>
    <w:p w:rsidR="006729BF" w:rsidRPr="008A19D1" w:rsidRDefault="006729BF" w:rsidP="006729BF">
      <w:pPr>
        <w:rPr>
          <w:sz w:val="26"/>
        </w:rPr>
      </w:pPr>
      <w:r w:rsidRPr="008A19D1">
        <w:rPr>
          <w:sz w:val="26"/>
        </w:rPr>
        <w:t xml:space="preserve">"___"_______2015 г. </w:t>
      </w:r>
      <w:r w:rsidRPr="008A19D1">
        <w:rPr>
          <w:sz w:val="26"/>
        </w:rPr>
        <w:tab/>
      </w:r>
      <w:r w:rsidRPr="008A19D1">
        <w:rPr>
          <w:sz w:val="26"/>
        </w:rPr>
        <w:tab/>
      </w:r>
      <w:r w:rsidRPr="008A19D1">
        <w:rPr>
          <w:sz w:val="26"/>
        </w:rPr>
        <w:tab/>
      </w:r>
      <w:r w:rsidRPr="008A19D1">
        <w:rPr>
          <w:sz w:val="26"/>
        </w:rPr>
        <w:tab/>
      </w:r>
      <w:r w:rsidRPr="008A19D1">
        <w:rPr>
          <w:sz w:val="26"/>
        </w:rPr>
        <w:tab/>
      </w:r>
      <w:r w:rsidRPr="008A19D1">
        <w:rPr>
          <w:sz w:val="26"/>
        </w:rPr>
        <w:tab/>
        <w:t xml:space="preserve">                </w:t>
      </w:r>
      <w:r>
        <w:rPr>
          <w:sz w:val="26"/>
        </w:rPr>
        <w:t xml:space="preserve">                    </w:t>
      </w:r>
      <w:r w:rsidRPr="008A19D1">
        <w:rPr>
          <w:sz w:val="26"/>
        </w:rPr>
        <w:t xml:space="preserve">  с. </w:t>
      </w:r>
      <w:proofErr w:type="spellStart"/>
      <w:r>
        <w:rPr>
          <w:sz w:val="26"/>
        </w:rPr>
        <w:t>Руновка</w:t>
      </w:r>
      <w:proofErr w:type="spellEnd"/>
    </w:p>
    <w:p w:rsidR="006729BF" w:rsidRPr="008A19D1" w:rsidRDefault="006729BF" w:rsidP="006729BF">
      <w:pPr>
        <w:rPr>
          <w:sz w:val="26"/>
        </w:rPr>
      </w:pPr>
    </w:p>
    <w:p w:rsidR="006729BF" w:rsidRPr="008A19D1" w:rsidRDefault="006729BF" w:rsidP="006729BF">
      <w:pPr>
        <w:rPr>
          <w:sz w:val="26"/>
        </w:rPr>
      </w:pPr>
    </w:p>
    <w:p w:rsidR="006729BF" w:rsidRPr="008A19D1" w:rsidRDefault="006729BF" w:rsidP="006729BF">
      <w:pPr>
        <w:jc w:val="both"/>
        <w:rPr>
          <w:sz w:val="26"/>
        </w:rPr>
      </w:pPr>
      <w:r w:rsidRPr="008A19D1">
        <w:rPr>
          <w:sz w:val="26"/>
        </w:rPr>
        <w:t xml:space="preserve">Администрация  </w:t>
      </w:r>
      <w:proofErr w:type="spellStart"/>
      <w:r>
        <w:rPr>
          <w:sz w:val="26"/>
        </w:rPr>
        <w:t>Руновс</w:t>
      </w:r>
      <w:r w:rsidRPr="008A19D1">
        <w:rPr>
          <w:sz w:val="26"/>
        </w:rPr>
        <w:t>кого</w:t>
      </w:r>
      <w:proofErr w:type="spellEnd"/>
      <w:r w:rsidRPr="008A19D1">
        <w:rPr>
          <w:sz w:val="26"/>
        </w:rPr>
        <w:t xml:space="preserve"> сельского поселения, в лице главы  администрации </w:t>
      </w:r>
      <w:proofErr w:type="spellStart"/>
      <w:r>
        <w:rPr>
          <w:sz w:val="26"/>
        </w:rPr>
        <w:t>Козинец</w:t>
      </w:r>
      <w:proofErr w:type="spellEnd"/>
      <w:r>
        <w:rPr>
          <w:sz w:val="26"/>
        </w:rPr>
        <w:t xml:space="preserve"> Людмилы Геннадьевны, </w:t>
      </w:r>
      <w:r w:rsidRPr="008A19D1">
        <w:rPr>
          <w:sz w:val="26"/>
        </w:rPr>
        <w:t xml:space="preserve"> действующего на основании Устава, именуемая в дальнейшем «Продавец», с одной стороны, и _______________</w:t>
      </w:r>
      <w:r>
        <w:rPr>
          <w:sz w:val="26"/>
        </w:rPr>
        <w:t>________</w:t>
      </w:r>
      <w:r w:rsidRPr="008A19D1">
        <w:rPr>
          <w:sz w:val="26"/>
        </w:rPr>
        <w:t xml:space="preserve">_________, именуемый в дальнейшем «Покупатель», с другой стороны, именуемые в дальнейшем "Стороны", во исполнение </w:t>
      </w:r>
      <w:hyperlink r:id="rId13" w:history="1">
        <w:r w:rsidRPr="008A19D1">
          <w:rPr>
            <w:sz w:val="26"/>
          </w:rPr>
          <w:t xml:space="preserve">Федерального </w:t>
        </w:r>
        <w:proofErr w:type="gramStart"/>
        <w:r w:rsidRPr="008A19D1">
          <w:rPr>
            <w:sz w:val="26"/>
          </w:rPr>
          <w:t>закон</w:t>
        </w:r>
        <w:proofErr w:type="gramEnd"/>
      </w:hyperlink>
      <w:r w:rsidRPr="008A19D1">
        <w:rPr>
          <w:sz w:val="26"/>
        </w:rPr>
        <w:t xml:space="preserve">а от 24 июля 2002г. № 101 «Об обороте земель сельскохозяйственного назначения», на основании постановления администрации </w:t>
      </w:r>
      <w:proofErr w:type="spellStart"/>
      <w:r>
        <w:rPr>
          <w:sz w:val="26"/>
        </w:rPr>
        <w:t>Рунов</w:t>
      </w:r>
      <w:r w:rsidRPr="008A19D1">
        <w:rPr>
          <w:sz w:val="26"/>
        </w:rPr>
        <w:t>ского</w:t>
      </w:r>
      <w:proofErr w:type="spellEnd"/>
      <w:r w:rsidRPr="008A19D1">
        <w:rPr>
          <w:sz w:val="26"/>
        </w:rPr>
        <w:t xml:space="preserve"> сельского поселения «О продаже доли (долей) </w:t>
      </w:r>
      <w:proofErr w:type="spellStart"/>
      <w:r>
        <w:rPr>
          <w:sz w:val="26"/>
        </w:rPr>
        <w:t>Руновского</w:t>
      </w:r>
      <w:proofErr w:type="spellEnd"/>
      <w:r w:rsidRPr="008A19D1">
        <w:rPr>
          <w:sz w:val="26"/>
        </w:rPr>
        <w:t xml:space="preserve"> сельского поселения из состава земельного участка находящегося в долевой собственности» от «___»________201</w:t>
      </w:r>
      <w:r>
        <w:rPr>
          <w:sz w:val="26"/>
        </w:rPr>
        <w:t>5</w:t>
      </w:r>
      <w:r w:rsidRPr="008A19D1">
        <w:rPr>
          <w:sz w:val="26"/>
        </w:rPr>
        <w:t xml:space="preserve"> г</w:t>
      </w:r>
      <w:r>
        <w:rPr>
          <w:sz w:val="26"/>
        </w:rPr>
        <w:t xml:space="preserve">. </w:t>
      </w:r>
      <w:r w:rsidRPr="008A19D1">
        <w:rPr>
          <w:sz w:val="26"/>
        </w:rPr>
        <w:t xml:space="preserve"> №___, заключили настоящий договор (далее – Договор) о нижеследующем:</w:t>
      </w:r>
    </w:p>
    <w:p w:rsidR="006729BF" w:rsidRPr="008A19D1" w:rsidRDefault="006729BF" w:rsidP="006729BF">
      <w:pPr>
        <w:ind w:firstLine="720"/>
        <w:jc w:val="both"/>
        <w:rPr>
          <w:sz w:val="26"/>
        </w:rPr>
      </w:pPr>
    </w:p>
    <w:p w:rsidR="006729BF" w:rsidRPr="003B08E9" w:rsidRDefault="006729BF" w:rsidP="006729BF">
      <w:pPr>
        <w:ind w:firstLine="720"/>
        <w:jc w:val="center"/>
        <w:rPr>
          <w:b/>
          <w:sz w:val="26"/>
        </w:rPr>
      </w:pPr>
      <w:r w:rsidRPr="003B08E9">
        <w:rPr>
          <w:b/>
          <w:sz w:val="26"/>
        </w:rPr>
        <w:t>1. ПРЕДМЕТ ДОГОВОРА</w:t>
      </w:r>
    </w:p>
    <w:p w:rsidR="006729BF" w:rsidRPr="008A19D1" w:rsidRDefault="006729BF" w:rsidP="006729BF">
      <w:pPr>
        <w:jc w:val="both"/>
        <w:rPr>
          <w:sz w:val="26"/>
        </w:rPr>
      </w:pPr>
      <w:r w:rsidRPr="008A19D1">
        <w:rPr>
          <w:sz w:val="26"/>
        </w:rPr>
        <w:t>1.1. Продавец продает, а покупатель покупает в собственность _______ земельную долю</w:t>
      </w:r>
      <w:r>
        <w:rPr>
          <w:sz w:val="26"/>
        </w:rPr>
        <w:t xml:space="preserve"> </w:t>
      </w:r>
      <w:r w:rsidRPr="008A19D1">
        <w:rPr>
          <w:sz w:val="26"/>
        </w:rPr>
        <w:t xml:space="preserve">(доли) в общей долевой собственности на земельный участок общей площадью </w:t>
      </w:r>
      <w:r>
        <w:rPr>
          <w:sz w:val="26"/>
        </w:rPr>
        <w:t>1420000кв</w:t>
      </w:r>
      <w:proofErr w:type="gramStart"/>
      <w:r>
        <w:rPr>
          <w:sz w:val="26"/>
        </w:rPr>
        <w:t>.м</w:t>
      </w:r>
      <w:proofErr w:type="gramEnd"/>
      <w:r>
        <w:rPr>
          <w:sz w:val="26"/>
        </w:rPr>
        <w:t xml:space="preserve"> </w:t>
      </w:r>
      <w:r w:rsidRPr="008A19D1">
        <w:rPr>
          <w:sz w:val="26"/>
        </w:rPr>
        <w:t xml:space="preserve"> кадастровы</w:t>
      </w:r>
      <w:r>
        <w:rPr>
          <w:sz w:val="26"/>
        </w:rPr>
        <w:t xml:space="preserve">й </w:t>
      </w:r>
      <w:r w:rsidRPr="008A19D1">
        <w:rPr>
          <w:sz w:val="26"/>
        </w:rPr>
        <w:t xml:space="preserve"> №</w:t>
      </w:r>
      <w:r>
        <w:rPr>
          <w:sz w:val="26"/>
        </w:rPr>
        <w:t xml:space="preserve"> 25:05:000000:20, находящийся по адресу: участок находится примерно в 19,5 км по направлению на юго-запад от ориентира п. Кировский, расположенный за пределами участка, адрес ориентира: р-н Кировский, ТОО «</w:t>
      </w:r>
      <w:proofErr w:type="spellStart"/>
      <w:r>
        <w:rPr>
          <w:sz w:val="26"/>
        </w:rPr>
        <w:t>Комаровское</w:t>
      </w:r>
      <w:proofErr w:type="spellEnd"/>
      <w:r>
        <w:rPr>
          <w:sz w:val="26"/>
        </w:rPr>
        <w:t xml:space="preserve">». Категория земель: земли сельскохозяйственного назначения, разрешенное использование: </w:t>
      </w:r>
      <w:r w:rsidRPr="008A19D1">
        <w:rPr>
          <w:sz w:val="26"/>
        </w:rPr>
        <w:t xml:space="preserve">для </w:t>
      </w:r>
      <w:r>
        <w:rPr>
          <w:sz w:val="26"/>
        </w:rPr>
        <w:t>сельскохозяйственного использования.</w:t>
      </w:r>
    </w:p>
    <w:p w:rsidR="006729BF" w:rsidRDefault="006729BF" w:rsidP="006729BF">
      <w:pPr>
        <w:jc w:val="both"/>
        <w:rPr>
          <w:sz w:val="26"/>
        </w:rPr>
      </w:pPr>
      <w:r w:rsidRPr="008A19D1">
        <w:rPr>
          <w:sz w:val="26"/>
        </w:rPr>
        <w:t>1.2. Указанная земельная доля</w:t>
      </w:r>
      <w:r>
        <w:rPr>
          <w:sz w:val="26"/>
        </w:rPr>
        <w:t xml:space="preserve"> </w:t>
      </w:r>
      <w:r w:rsidRPr="008A19D1">
        <w:rPr>
          <w:sz w:val="26"/>
        </w:rPr>
        <w:t xml:space="preserve">(доли) принадлежат продавцу на праве собственности на основании </w:t>
      </w:r>
      <w:r>
        <w:rPr>
          <w:sz w:val="26"/>
        </w:rPr>
        <w:t>решения Кировского районного суда Приморского края от 06.10.2014 г. № 2-687/2014</w:t>
      </w:r>
      <w:r w:rsidRPr="008A19D1">
        <w:rPr>
          <w:sz w:val="26"/>
        </w:rPr>
        <w:t>, что удостоверяется свидетельств</w:t>
      </w:r>
      <w:r>
        <w:rPr>
          <w:sz w:val="26"/>
        </w:rPr>
        <w:t>ами</w:t>
      </w:r>
      <w:r w:rsidRPr="008A19D1">
        <w:rPr>
          <w:sz w:val="26"/>
        </w:rPr>
        <w:t xml:space="preserve"> о государственной регистрации права</w:t>
      </w:r>
      <w:r>
        <w:rPr>
          <w:sz w:val="26"/>
        </w:rPr>
        <w:t xml:space="preserve"> (прилагаются)</w:t>
      </w:r>
      <w:r w:rsidRPr="008A19D1">
        <w:rPr>
          <w:sz w:val="26"/>
        </w:rPr>
        <w:t>, выданным</w:t>
      </w:r>
      <w:r>
        <w:rPr>
          <w:sz w:val="26"/>
        </w:rPr>
        <w:t>и</w:t>
      </w:r>
      <w:r w:rsidRPr="008A19D1">
        <w:rPr>
          <w:sz w:val="26"/>
        </w:rPr>
        <w:t xml:space="preserve"> Управлением Федеральной службы государственной регистрации, кадастра и картографии по Приморскому краю</w:t>
      </w:r>
      <w:r>
        <w:rPr>
          <w:sz w:val="26"/>
        </w:rPr>
        <w:t>.</w:t>
      </w:r>
    </w:p>
    <w:p w:rsidR="006729BF" w:rsidRPr="004D6679" w:rsidRDefault="006729BF" w:rsidP="006729BF">
      <w:pPr>
        <w:jc w:val="center"/>
        <w:rPr>
          <w:b/>
          <w:sz w:val="26"/>
        </w:rPr>
      </w:pPr>
    </w:p>
    <w:p w:rsidR="006729BF" w:rsidRPr="004D6679" w:rsidRDefault="006729BF" w:rsidP="006729BF">
      <w:pPr>
        <w:ind w:firstLine="720"/>
        <w:jc w:val="center"/>
        <w:rPr>
          <w:b/>
          <w:sz w:val="26"/>
        </w:rPr>
      </w:pPr>
      <w:r w:rsidRPr="004D6679">
        <w:rPr>
          <w:b/>
          <w:sz w:val="26"/>
        </w:rPr>
        <w:lastRenderedPageBreak/>
        <w:t>2.ПЛАТА ПО ДОГОВОРУ</w:t>
      </w:r>
    </w:p>
    <w:p w:rsidR="006729BF" w:rsidRPr="009359D9" w:rsidRDefault="006729BF" w:rsidP="006729BF">
      <w:pPr>
        <w:pStyle w:val="1"/>
        <w:jc w:val="both"/>
        <w:rPr>
          <w:b w:val="0"/>
          <w:sz w:val="26"/>
          <w:lang w:val="ru-RU"/>
        </w:rPr>
      </w:pPr>
      <w:r w:rsidRPr="009359D9">
        <w:rPr>
          <w:b w:val="0"/>
          <w:sz w:val="26"/>
          <w:lang w:val="ru-RU"/>
        </w:rPr>
        <w:t xml:space="preserve">2.1.Указанная в пункте 1.1. цена доли (долей) оценивается в соответствии с п.4. ст.12 Федерального закона от 24 июля </w:t>
      </w:r>
      <w:smartTag w:uri="urn:schemas-microsoft-com:office:smarttags" w:element="metricconverter">
        <w:smartTagPr>
          <w:attr w:name="ProductID" w:val="2002 г"/>
        </w:smartTagPr>
        <w:r w:rsidRPr="009359D9">
          <w:rPr>
            <w:b w:val="0"/>
            <w:sz w:val="26"/>
            <w:lang w:val="ru-RU"/>
          </w:rPr>
          <w:t>2002 г</w:t>
        </w:r>
      </w:smartTag>
      <w:r w:rsidRPr="009359D9">
        <w:rPr>
          <w:b w:val="0"/>
          <w:sz w:val="26"/>
          <w:lang w:val="ru-RU"/>
        </w:rPr>
        <w:t xml:space="preserve">. № 101-ФЗ "Об обороте земель сельскохозяйственного назначения". Кадастровая стоимость земельного участка на момент принятия решения о его продаже составляет 366360,0 (триста шестьдесят шесть тысяч триста шестьдесят) рублей руб. </w:t>
      </w:r>
    </w:p>
    <w:p w:rsidR="006729BF" w:rsidRPr="009359D9" w:rsidRDefault="006729BF" w:rsidP="006729BF">
      <w:pPr>
        <w:pStyle w:val="1"/>
        <w:jc w:val="both"/>
        <w:rPr>
          <w:b w:val="0"/>
          <w:sz w:val="26"/>
          <w:lang w:val="ru-RU"/>
        </w:rPr>
      </w:pPr>
      <w:r w:rsidRPr="009359D9">
        <w:rPr>
          <w:b w:val="0"/>
          <w:sz w:val="26"/>
          <w:lang w:val="ru-RU"/>
        </w:rPr>
        <w:t>Расчет: 15% от кадастровой стоимости земельного участка (</w:t>
      </w:r>
      <w:r w:rsidRPr="009359D9">
        <w:rPr>
          <w:rFonts w:cs="Arial"/>
          <w:b w:val="0"/>
          <w:sz w:val="26"/>
          <w:szCs w:val="28"/>
          <w:lang w:val="ru-RU"/>
        </w:rPr>
        <w:t xml:space="preserve">кадастровая стоимость 1 </w:t>
      </w:r>
      <w:proofErr w:type="spellStart"/>
      <w:r w:rsidRPr="009359D9">
        <w:rPr>
          <w:rFonts w:cs="Arial"/>
          <w:b w:val="0"/>
          <w:sz w:val="26"/>
          <w:szCs w:val="28"/>
          <w:lang w:val="ru-RU"/>
        </w:rPr>
        <w:t>кв</w:t>
      </w:r>
      <w:proofErr w:type="gramStart"/>
      <w:r w:rsidRPr="009359D9">
        <w:rPr>
          <w:rFonts w:cs="Arial"/>
          <w:b w:val="0"/>
          <w:sz w:val="26"/>
          <w:szCs w:val="28"/>
          <w:lang w:val="ru-RU"/>
        </w:rPr>
        <w:t>.м</w:t>
      </w:r>
      <w:proofErr w:type="spellEnd"/>
      <w:proofErr w:type="gramEnd"/>
      <w:r w:rsidRPr="009359D9">
        <w:rPr>
          <w:rFonts w:cs="Arial"/>
          <w:b w:val="0"/>
          <w:sz w:val="26"/>
          <w:szCs w:val="28"/>
          <w:lang w:val="ru-RU"/>
        </w:rPr>
        <w:t xml:space="preserve"> составляет 1,72 рублей. Площадь 10 земельных долей составляет 1420000 </w:t>
      </w:r>
      <w:proofErr w:type="spellStart"/>
      <w:r w:rsidRPr="009359D9">
        <w:rPr>
          <w:rFonts w:cs="Arial"/>
          <w:b w:val="0"/>
          <w:sz w:val="26"/>
          <w:szCs w:val="28"/>
          <w:lang w:val="ru-RU"/>
        </w:rPr>
        <w:t>кв</w:t>
      </w:r>
      <w:proofErr w:type="gramStart"/>
      <w:r w:rsidRPr="009359D9">
        <w:rPr>
          <w:rFonts w:cs="Arial"/>
          <w:b w:val="0"/>
          <w:sz w:val="26"/>
          <w:szCs w:val="28"/>
          <w:lang w:val="ru-RU"/>
        </w:rPr>
        <w:t>.м</w:t>
      </w:r>
      <w:proofErr w:type="spellEnd"/>
      <w:proofErr w:type="gramEnd"/>
      <w:r w:rsidRPr="009359D9">
        <w:rPr>
          <w:rFonts w:cs="Arial"/>
          <w:b w:val="0"/>
          <w:sz w:val="26"/>
          <w:szCs w:val="28"/>
          <w:lang w:val="ru-RU"/>
        </w:rPr>
        <w:t>) и</w:t>
      </w:r>
      <w:r w:rsidRPr="009359D9">
        <w:rPr>
          <w:b w:val="0"/>
          <w:sz w:val="26"/>
          <w:lang w:val="ru-RU"/>
        </w:rPr>
        <w:t xml:space="preserve"> составляет 366360,0 (триста шестьдесят шесть тысяч триста шестьдесят) рублей. </w:t>
      </w:r>
    </w:p>
    <w:p w:rsidR="006729BF" w:rsidRPr="00795943" w:rsidRDefault="006729BF" w:rsidP="006729BF">
      <w:pPr>
        <w:jc w:val="both"/>
        <w:rPr>
          <w:sz w:val="26"/>
        </w:rPr>
      </w:pPr>
      <w:r w:rsidRPr="00795943">
        <w:rPr>
          <w:sz w:val="26"/>
        </w:rPr>
        <w:t xml:space="preserve">2.2. Покупатель обязан в течение 10 дней со дня подписания настоящего договора перечислить денежные средства на расчетный счет Продавца в размере 366360,0 (триста шестьдесят шесть тысяч триста шестьдесят) рублей по следующим реквизитам: ИНН 2516605821  КПП 251601001; Управление Федерального казначейства по Приморскому краю (Администрация </w:t>
      </w:r>
      <w:proofErr w:type="spellStart"/>
      <w:r w:rsidRPr="00795943">
        <w:rPr>
          <w:sz w:val="26"/>
        </w:rPr>
        <w:t>Руновского</w:t>
      </w:r>
      <w:proofErr w:type="spellEnd"/>
      <w:r w:rsidRPr="00795943">
        <w:rPr>
          <w:sz w:val="26"/>
        </w:rPr>
        <w:t xml:space="preserve"> сельского поселения) ДАЛЬНЕВОСТОЧНОЕ  ГУ БАНКА РОССИИ  </w:t>
      </w:r>
      <w:proofErr w:type="spellStart"/>
      <w:r w:rsidRPr="00795943">
        <w:rPr>
          <w:sz w:val="26"/>
        </w:rPr>
        <w:t>г</w:t>
      </w:r>
      <w:proofErr w:type="gramStart"/>
      <w:r w:rsidRPr="00795943">
        <w:rPr>
          <w:sz w:val="26"/>
        </w:rPr>
        <w:t>.В</w:t>
      </w:r>
      <w:proofErr w:type="gramEnd"/>
      <w:r w:rsidRPr="00795943">
        <w:rPr>
          <w:sz w:val="26"/>
        </w:rPr>
        <w:t>ладивосток</w:t>
      </w:r>
      <w:proofErr w:type="spellEnd"/>
      <w:r w:rsidRPr="00795943">
        <w:rPr>
          <w:sz w:val="26"/>
        </w:rPr>
        <w:t>, р/</w:t>
      </w:r>
      <w:proofErr w:type="spellStart"/>
      <w:r w:rsidRPr="00795943">
        <w:rPr>
          <w:sz w:val="26"/>
        </w:rPr>
        <w:t>сч</w:t>
      </w:r>
      <w:proofErr w:type="spellEnd"/>
      <w:r w:rsidRPr="00795943">
        <w:rPr>
          <w:sz w:val="26"/>
        </w:rPr>
        <w:t xml:space="preserve"> 40101810900000010002</w:t>
      </w:r>
      <w:r>
        <w:rPr>
          <w:sz w:val="26"/>
        </w:rPr>
        <w:t xml:space="preserve">; </w:t>
      </w:r>
      <w:r w:rsidRPr="00795943">
        <w:rPr>
          <w:sz w:val="26"/>
        </w:rPr>
        <w:t>БИК 040507001; ОКАТО 05212000020; ОКТМО 05612428; ОГРН 1052501510885</w:t>
      </w:r>
    </w:p>
    <w:p w:rsidR="006729BF" w:rsidRPr="00795943" w:rsidRDefault="006729BF" w:rsidP="006729BF">
      <w:pPr>
        <w:ind w:firstLine="720"/>
        <w:jc w:val="both"/>
        <w:rPr>
          <w:sz w:val="26"/>
        </w:rPr>
      </w:pPr>
    </w:p>
    <w:p w:rsidR="006729BF" w:rsidRPr="00795943" w:rsidRDefault="006729BF" w:rsidP="006729BF">
      <w:pPr>
        <w:ind w:firstLine="720"/>
        <w:jc w:val="center"/>
        <w:rPr>
          <w:b/>
          <w:sz w:val="26"/>
        </w:rPr>
      </w:pPr>
      <w:r w:rsidRPr="00795943">
        <w:rPr>
          <w:b/>
          <w:sz w:val="26"/>
        </w:rPr>
        <w:t>3. ПРАВА И ОБЯЗАННОСТИ СТОРОН</w:t>
      </w:r>
    </w:p>
    <w:p w:rsidR="006729BF" w:rsidRPr="008A19D1" w:rsidRDefault="006729BF" w:rsidP="006729BF">
      <w:pPr>
        <w:jc w:val="both"/>
        <w:rPr>
          <w:sz w:val="26"/>
        </w:rPr>
      </w:pPr>
      <w:r w:rsidRPr="008A19D1">
        <w:rPr>
          <w:sz w:val="26"/>
        </w:rPr>
        <w:t>3.1. Продавец обязуется:</w:t>
      </w:r>
    </w:p>
    <w:p w:rsidR="006729BF" w:rsidRPr="008A19D1" w:rsidRDefault="006729BF" w:rsidP="006729BF">
      <w:pPr>
        <w:jc w:val="both"/>
        <w:rPr>
          <w:sz w:val="26"/>
        </w:rPr>
      </w:pPr>
      <w:r w:rsidRPr="008A19D1">
        <w:rPr>
          <w:sz w:val="26"/>
        </w:rPr>
        <w:t>3.1.1. Предоставить Покупателю сведения, необходимые для исполнения условий, установленных Договором.</w:t>
      </w:r>
    </w:p>
    <w:p w:rsidR="006729BF" w:rsidRPr="008A19D1" w:rsidRDefault="006729BF" w:rsidP="006729BF">
      <w:pPr>
        <w:jc w:val="both"/>
        <w:rPr>
          <w:sz w:val="26"/>
        </w:rPr>
      </w:pPr>
      <w:r w:rsidRPr="008A19D1">
        <w:rPr>
          <w:sz w:val="26"/>
        </w:rPr>
        <w:t>3.2. Покупатель обязуется:</w:t>
      </w:r>
    </w:p>
    <w:p w:rsidR="006729BF" w:rsidRPr="008A19D1" w:rsidRDefault="006729BF" w:rsidP="006729BF">
      <w:pPr>
        <w:jc w:val="both"/>
        <w:rPr>
          <w:sz w:val="26"/>
        </w:rPr>
      </w:pPr>
      <w:r w:rsidRPr="008A19D1">
        <w:rPr>
          <w:sz w:val="26"/>
        </w:rPr>
        <w:t xml:space="preserve">3.2.1. </w:t>
      </w:r>
      <w:proofErr w:type="gramStart"/>
      <w:r w:rsidRPr="008A19D1">
        <w:rPr>
          <w:sz w:val="26"/>
        </w:rPr>
        <w:t>Оплатить цену Участка</w:t>
      </w:r>
      <w:proofErr w:type="gramEnd"/>
      <w:r w:rsidRPr="008A19D1">
        <w:rPr>
          <w:sz w:val="26"/>
        </w:rPr>
        <w:t xml:space="preserve"> в сроки и в порядке, установленном разделом 2 Договора.</w:t>
      </w:r>
    </w:p>
    <w:p w:rsidR="006729BF" w:rsidRPr="008A19D1" w:rsidRDefault="006729BF" w:rsidP="006729BF">
      <w:pPr>
        <w:jc w:val="both"/>
        <w:rPr>
          <w:sz w:val="26"/>
        </w:rPr>
      </w:pPr>
      <w:r w:rsidRPr="008A19D1">
        <w:rPr>
          <w:sz w:val="26"/>
        </w:rPr>
        <w:t>3.2.2. Выполнять требования, вытекающие из установленных в соответствии с законодательством Российской Федерации ограничений прав на Участок.</w:t>
      </w:r>
    </w:p>
    <w:p w:rsidR="006729BF" w:rsidRPr="008A19D1" w:rsidRDefault="006729BF" w:rsidP="006729BF">
      <w:pPr>
        <w:jc w:val="both"/>
        <w:rPr>
          <w:sz w:val="26"/>
        </w:rPr>
      </w:pPr>
      <w:r w:rsidRPr="008A19D1">
        <w:rPr>
          <w:sz w:val="26"/>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A19D1">
        <w:rPr>
          <w:sz w:val="26"/>
        </w:rPr>
        <w:t>контроля за</w:t>
      </w:r>
      <w:proofErr w:type="gramEnd"/>
      <w:r w:rsidRPr="008A19D1">
        <w:rPr>
          <w:sz w:val="26"/>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729BF" w:rsidRPr="008A19D1" w:rsidRDefault="006729BF" w:rsidP="006729BF">
      <w:pPr>
        <w:jc w:val="both"/>
        <w:rPr>
          <w:sz w:val="26"/>
        </w:rPr>
      </w:pPr>
      <w:r w:rsidRPr="008A19D1">
        <w:rPr>
          <w:sz w:val="26"/>
        </w:rPr>
        <w:t xml:space="preserve">3.2.4. В течение тридцати дней </w:t>
      </w:r>
      <w:proofErr w:type="gramStart"/>
      <w:r w:rsidRPr="008A19D1">
        <w:rPr>
          <w:sz w:val="26"/>
        </w:rPr>
        <w:t>с даты подписания</w:t>
      </w:r>
      <w:proofErr w:type="gramEnd"/>
      <w:r>
        <w:rPr>
          <w:sz w:val="26"/>
        </w:rPr>
        <w:t xml:space="preserve"> </w:t>
      </w:r>
      <w:r w:rsidRPr="008A19D1">
        <w:rPr>
          <w:sz w:val="26"/>
        </w:rPr>
        <w:t xml:space="preserve"> Договора произвести его регистрацию в Федеральной службе государственной регистрации, кадастра и картографии (</w:t>
      </w:r>
      <w:proofErr w:type="spellStart"/>
      <w:r w:rsidRPr="008A19D1">
        <w:rPr>
          <w:sz w:val="26"/>
        </w:rPr>
        <w:t>Росреестра</w:t>
      </w:r>
      <w:proofErr w:type="spellEnd"/>
      <w:r w:rsidRPr="008A19D1">
        <w:rPr>
          <w:sz w:val="26"/>
        </w:rPr>
        <w:t>) с оплатой ее за свой счет.</w:t>
      </w:r>
    </w:p>
    <w:p w:rsidR="006729BF" w:rsidRPr="008A19D1" w:rsidRDefault="006729BF" w:rsidP="006729BF">
      <w:pPr>
        <w:ind w:firstLine="720"/>
        <w:jc w:val="both"/>
        <w:rPr>
          <w:sz w:val="26"/>
        </w:rPr>
      </w:pPr>
    </w:p>
    <w:p w:rsidR="006729BF" w:rsidRPr="00795943" w:rsidRDefault="006729BF" w:rsidP="006729BF">
      <w:pPr>
        <w:ind w:firstLine="720"/>
        <w:jc w:val="center"/>
        <w:rPr>
          <w:b/>
          <w:sz w:val="26"/>
        </w:rPr>
      </w:pPr>
      <w:r w:rsidRPr="00795943">
        <w:rPr>
          <w:b/>
          <w:sz w:val="26"/>
        </w:rPr>
        <w:t>4. ОТВЕТСТВЕННОСТЬ СТОРОН</w:t>
      </w:r>
    </w:p>
    <w:p w:rsidR="006729BF" w:rsidRPr="008A19D1" w:rsidRDefault="006729BF" w:rsidP="006729BF">
      <w:pPr>
        <w:jc w:val="both"/>
        <w:rPr>
          <w:sz w:val="26"/>
        </w:rPr>
      </w:pPr>
      <w:r w:rsidRPr="008A19D1">
        <w:rPr>
          <w:sz w:val="26"/>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729BF" w:rsidRPr="008A19D1" w:rsidRDefault="006729BF" w:rsidP="006729BF">
      <w:pPr>
        <w:ind w:firstLine="720"/>
        <w:jc w:val="both"/>
        <w:rPr>
          <w:sz w:val="26"/>
        </w:rPr>
      </w:pPr>
    </w:p>
    <w:p w:rsidR="006729BF" w:rsidRPr="00795943" w:rsidRDefault="006729BF" w:rsidP="006729BF">
      <w:pPr>
        <w:ind w:firstLine="720"/>
        <w:jc w:val="center"/>
        <w:rPr>
          <w:b/>
          <w:sz w:val="26"/>
        </w:rPr>
      </w:pPr>
      <w:r w:rsidRPr="00795943">
        <w:rPr>
          <w:b/>
          <w:sz w:val="26"/>
        </w:rPr>
        <w:t>5. ОСОБЫЕ УСЛОВИЯ</w:t>
      </w:r>
    </w:p>
    <w:p w:rsidR="006729BF" w:rsidRPr="008A19D1" w:rsidRDefault="006729BF" w:rsidP="006729BF">
      <w:pPr>
        <w:jc w:val="both"/>
        <w:rPr>
          <w:sz w:val="26"/>
        </w:rPr>
      </w:pPr>
      <w:r w:rsidRPr="008A19D1">
        <w:rPr>
          <w:sz w:val="26"/>
        </w:rPr>
        <w:t xml:space="preserve">5.1. </w:t>
      </w:r>
      <w:proofErr w:type="gramStart"/>
      <w:r w:rsidRPr="008A19D1">
        <w:rPr>
          <w:sz w:val="26"/>
        </w:rPr>
        <w:t xml:space="preserve">Настоящий договор в соответствии со </w:t>
      </w:r>
      <w:proofErr w:type="spellStart"/>
      <w:r w:rsidRPr="008A19D1">
        <w:rPr>
          <w:sz w:val="26"/>
        </w:rPr>
        <w:t>ст.ст</w:t>
      </w:r>
      <w:proofErr w:type="spellEnd"/>
      <w:r w:rsidRPr="008A19D1">
        <w:rPr>
          <w:sz w:val="26"/>
        </w:rPr>
        <w:t>. 131,164,551 Гражданского кодекса Российской Федерации вступает в силу после государственной регистрации, право собственности на указанную недвижимость у Покупателя возникает после регистрации перехода права собственности в Федеральной службы государственной регистрации, кадастра и картографии (</w:t>
      </w:r>
      <w:proofErr w:type="spellStart"/>
      <w:r w:rsidRPr="008A19D1">
        <w:rPr>
          <w:sz w:val="26"/>
        </w:rPr>
        <w:t>Росреестра</w:t>
      </w:r>
      <w:proofErr w:type="spellEnd"/>
      <w:r w:rsidRPr="008A19D1">
        <w:rPr>
          <w:sz w:val="26"/>
        </w:rPr>
        <w:t>);</w:t>
      </w:r>
      <w:proofErr w:type="gramEnd"/>
    </w:p>
    <w:p w:rsidR="006729BF" w:rsidRPr="008A19D1" w:rsidRDefault="006729BF" w:rsidP="006729BF">
      <w:pPr>
        <w:jc w:val="both"/>
        <w:rPr>
          <w:sz w:val="26"/>
        </w:rPr>
      </w:pPr>
      <w:r w:rsidRPr="008A19D1">
        <w:rPr>
          <w:sz w:val="26"/>
        </w:rPr>
        <w:t>5.2.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729BF" w:rsidRPr="008A19D1" w:rsidRDefault="006729BF" w:rsidP="006729BF">
      <w:pPr>
        <w:jc w:val="both"/>
        <w:rPr>
          <w:sz w:val="26"/>
        </w:rPr>
      </w:pPr>
      <w:r w:rsidRPr="008A19D1">
        <w:rPr>
          <w:sz w:val="26"/>
        </w:rPr>
        <w:lastRenderedPageBreak/>
        <w:t>5.3. Покупатель обязан направить Продавцу экземпляр Договора в десятидневный срок со дня государственной регистрации.</w:t>
      </w:r>
    </w:p>
    <w:p w:rsidR="006729BF" w:rsidRPr="008A19D1" w:rsidRDefault="006729BF" w:rsidP="006729BF">
      <w:pPr>
        <w:jc w:val="both"/>
        <w:rPr>
          <w:sz w:val="26"/>
        </w:rPr>
      </w:pPr>
      <w:r w:rsidRPr="008A19D1">
        <w:rPr>
          <w:sz w:val="26"/>
        </w:rPr>
        <w:t>5.4. Все изменения и дополнения к Договору действительны, если они совершены в письменной форме и подписаны уполномоченными лицами.</w:t>
      </w:r>
    </w:p>
    <w:p w:rsidR="006729BF" w:rsidRPr="008A19D1" w:rsidRDefault="006729BF" w:rsidP="006729BF">
      <w:pPr>
        <w:jc w:val="both"/>
        <w:rPr>
          <w:sz w:val="26"/>
        </w:rPr>
      </w:pPr>
      <w:r w:rsidRPr="008A19D1">
        <w:rPr>
          <w:sz w:val="26"/>
        </w:rPr>
        <w:t xml:space="preserve">5.5. Настоящий Договор составлен в 3 (трех) </w:t>
      </w:r>
      <w:proofErr w:type="gramStart"/>
      <w:r w:rsidRPr="008A19D1">
        <w:rPr>
          <w:sz w:val="26"/>
        </w:rPr>
        <w:t>экземплярах, имеющих одинаковую юридическую силу и предоставляется</w:t>
      </w:r>
      <w:proofErr w:type="gramEnd"/>
      <w:r w:rsidRPr="008A19D1">
        <w:rPr>
          <w:sz w:val="26"/>
        </w:rPr>
        <w:t>: 1 экземпляр – Покупателю 2 экземпляр – Продавцу, 3 экземпляр – Федеральной службы государственной регистрации, кадастра и картографии (</w:t>
      </w:r>
      <w:proofErr w:type="spellStart"/>
      <w:r w:rsidRPr="008A19D1">
        <w:rPr>
          <w:sz w:val="26"/>
        </w:rPr>
        <w:t>Росреестра</w:t>
      </w:r>
      <w:proofErr w:type="spellEnd"/>
      <w:r w:rsidRPr="008A19D1">
        <w:rPr>
          <w:sz w:val="26"/>
        </w:rPr>
        <w:t>);</w:t>
      </w:r>
    </w:p>
    <w:p w:rsidR="006729BF" w:rsidRPr="008A19D1" w:rsidRDefault="006729BF" w:rsidP="006729BF">
      <w:pPr>
        <w:jc w:val="both"/>
        <w:rPr>
          <w:sz w:val="26"/>
        </w:rPr>
      </w:pPr>
      <w:r w:rsidRPr="008A19D1">
        <w:rPr>
          <w:sz w:val="26"/>
        </w:rPr>
        <w:t>5.6. Приложением к Договору является кадастровый паспорт участка.</w:t>
      </w:r>
    </w:p>
    <w:p w:rsidR="006729BF" w:rsidRPr="008A19D1" w:rsidRDefault="006729BF" w:rsidP="006729BF">
      <w:pPr>
        <w:ind w:firstLine="720"/>
        <w:jc w:val="both"/>
        <w:rPr>
          <w:sz w:val="26"/>
        </w:rPr>
      </w:pPr>
    </w:p>
    <w:p w:rsidR="006729BF" w:rsidRPr="00795943" w:rsidRDefault="006729BF" w:rsidP="006729BF">
      <w:pPr>
        <w:ind w:firstLine="720"/>
        <w:jc w:val="center"/>
        <w:rPr>
          <w:b/>
          <w:sz w:val="26"/>
        </w:rPr>
      </w:pPr>
      <w:r w:rsidRPr="00795943">
        <w:rPr>
          <w:b/>
          <w:sz w:val="26"/>
        </w:rPr>
        <w:t>6. АДРЕСА, БАНКОВСКИЕ РЕКВИЗИТЫ СТОРОН</w:t>
      </w:r>
    </w:p>
    <w:p w:rsidR="006729BF" w:rsidRPr="008A19D1" w:rsidRDefault="006729BF" w:rsidP="006729BF">
      <w:pPr>
        <w:rPr>
          <w:sz w:val="26"/>
        </w:rPr>
      </w:pPr>
    </w:p>
    <w:p w:rsidR="006729BF" w:rsidRPr="008A19D1" w:rsidRDefault="006729BF" w:rsidP="006729BF">
      <w:pPr>
        <w:rPr>
          <w:sz w:val="26"/>
        </w:rPr>
      </w:pPr>
      <w:r w:rsidRPr="003B08E9">
        <w:rPr>
          <w:b/>
          <w:sz w:val="26"/>
        </w:rPr>
        <w:t>ПРОДАВЕЦ</w:t>
      </w:r>
      <w:r>
        <w:rPr>
          <w:b/>
          <w:sz w:val="26"/>
        </w:rPr>
        <w:t xml:space="preserve">                                                             </w:t>
      </w:r>
      <w:r w:rsidRPr="003B08E9">
        <w:rPr>
          <w:b/>
          <w:sz w:val="26"/>
        </w:rPr>
        <w:t>ПОКУПАТЕЛЬ</w:t>
      </w:r>
    </w:p>
    <w:p w:rsidR="006729BF" w:rsidRPr="003B08E9" w:rsidRDefault="006729BF" w:rsidP="006729BF">
      <w:pPr>
        <w:rPr>
          <w:b/>
          <w:sz w:val="22"/>
          <w:szCs w:val="22"/>
        </w:rPr>
      </w:pPr>
      <w:r w:rsidRPr="003B08E9">
        <w:rPr>
          <w:b/>
          <w:sz w:val="22"/>
          <w:szCs w:val="22"/>
        </w:rPr>
        <w:t>Юридический адрес:</w:t>
      </w:r>
    </w:p>
    <w:p w:rsidR="006729BF" w:rsidRPr="003B08E9" w:rsidRDefault="006729BF" w:rsidP="006729BF">
      <w:pPr>
        <w:rPr>
          <w:sz w:val="22"/>
          <w:szCs w:val="22"/>
        </w:rPr>
      </w:pPr>
      <w:r w:rsidRPr="003B08E9">
        <w:rPr>
          <w:sz w:val="22"/>
          <w:szCs w:val="22"/>
        </w:rPr>
        <w:t>692098 Приморский край, Кировский район</w:t>
      </w:r>
    </w:p>
    <w:p w:rsidR="006729BF" w:rsidRPr="003B08E9" w:rsidRDefault="006729BF" w:rsidP="006729BF">
      <w:pPr>
        <w:rPr>
          <w:sz w:val="22"/>
          <w:szCs w:val="22"/>
        </w:rPr>
      </w:pPr>
      <w:proofErr w:type="spellStart"/>
      <w:r w:rsidRPr="003B08E9">
        <w:rPr>
          <w:sz w:val="22"/>
          <w:szCs w:val="22"/>
        </w:rPr>
        <w:t>с</w:t>
      </w:r>
      <w:proofErr w:type="gramStart"/>
      <w:r w:rsidRPr="003B08E9">
        <w:rPr>
          <w:sz w:val="22"/>
          <w:szCs w:val="22"/>
        </w:rPr>
        <w:t>.Р</w:t>
      </w:r>
      <w:proofErr w:type="gramEnd"/>
      <w:r w:rsidRPr="003B08E9">
        <w:rPr>
          <w:sz w:val="22"/>
          <w:szCs w:val="22"/>
        </w:rPr>
        <w:t>уновка</w:t>
      </w:r>
      <w:proofErr w:type="spellEnd"/>
      <w:r w:rsidRPr="003B08E9">
        <w:rPr>
          <w:sz w:val="22"/>
          <w:szCs w:val="22"/>
        </w:rPr>
        <w:t xml:space="preserve">, </w:t>
      </w:r>
      <w:proofErr w:type="spellStart"/>
      <w:r w:rsidRPr="003B08E9">
        <w:rPr>
          <w:sz w:val="22"/>
          <w:szCs w:val="22"/>
        </w:rPr>
        <w:t>ул.Кооперативная</w:t>
      </w:r>
      <w:proofErr w:type="spellEnd"/>
      <w:r w:rsidRPr="003B08E9">
        <w:rPr>
          <w:sz w:val="22"/>
          <w:szCs w:val="22"/>
        </w:rPr>
        <w:t xml:space="preserve">, 21 </w:t>
      </w:r>
    </w:p>
    <w:p w:rsidR="006729BF" w:rsidRPr="003B08E9" w:rsidRDefault="006729BF" w:rsidP="006729BF">
      <w:pPr>
        <w:rPr>
          <w:b/>
          <w:sz w:val="22"/>
          <w:szCs w:val="22"/>
        </w:rPr>
      </w:pPr>
      <w:r w:rsidRPr="003B08E9">
        <w:rPr>
          <w:b/>
          <w:sz w:val="22"/>
          <w:szCs w:val="22"/>
        </w:rPr>
        <w:t>Почтовый адрес:</w:t>
      </w:r>
    </w:p>
    <w:p w:rsidR="006729BF" w:rsidRPr="003B08E9" w:rsidRDefault="006729BF" w:rsidP="006729BF">
      <w:pPr>
        <w:rPr>
          <w:sz w:val="22"/>
          <w:szCs w:val="22"/>
        </w:rPr>
      </w:pPr>
      <w:r w:rsidRPr="003B08E9">
        <w:rPr>
          <w:sz w:val="22"/>
          <w:szCs w:val="22"/>
        </w:rPr>
        <w:t>692098 Приморский край, Кировский район</w:t>
      </w:r>
    </w:p>
    <w:p w:rsidR="006729BF" w:rsidRPr="003B08E9" w:rsidRDefault="006729BF" w:rsidP="006729BF">
      <w:pPr>
        <w:rPr>
          <w:sz w:val="22"/>
          <w:szCs w:val="22"/>
        </w:rPr>
      </w:pPr>
      <w:proofErr w:type="spellStart"/>
      <w:r w:rsidRPr="003B08E9">
        <w:rPr>
          <w:sz w:val="22"/>
          <w:szCs w:val="22"/>
        </w:rPr>
        <w:t>с</w:t>
      </w:r>
      <w:proofErr w:type="gramStart"/>
      <w:r w:rsidRPr="003B08E9">
        <w:rPr>
          <w:sz w:val="22"/>
          <w:szCs w:val="22"/>
        </w:rPr>
        <w:t>.Р</w:t>
      </w:r>
      <w:proofErr w:type="gramEnd"/>
      <w:r w:rsidRPr="003B08E9">
        <w:rPr>
          <w:sz w:val="22"/>
          <w:szCs w:val="22"/>
        </w:rPr>
        <w:t>уновка</w:t>
      </w:r>
      <w:proofErr w:type="spellEnd"/>
      <w:r w:rsidRPr="003B08E9">
        <w:rPr>
          <w:sz w:val="22"/>
          <w:szCs w:val="22"/>
        </w:rPr>
        <w:t xml:space="preserve">, </w:t>
      </w:r>
      <w:proofErr w:type="spellStart"/>
      <w:r w:rsidRPr="003B08E9">
        <w:rPr>
          <w:sz w:val="22"/>
          <w:szCs w:val="22"/>
        </w:rPr>
        <w:t>ул.Кооперативная</w:t>
      </w:r>
      <w:proofErr w:type="spellEnd"/>
      <w:r w:rsidRPr="003B08E9">
        <w:rPr>
          <w:sz w:val="22"/>
          <w:szCs w:val="22"/>
        </w:rPr>
        <w:t xml:space="preserve">, 21 </w:t>
      </w:r>
    </w:p>
    <w:p w:rsidR="006729BF" w:rsidRPr="003B08E9" w:rsidRDefault="006729BF" w:rsidP="006729BF">
      <w:pPr>
        <w:rPr>
          <w:b/>
          <w:sz w:val="22"/>
          <w:szCs w:val="22"/>
        </w:rPr>
      </w:pPr>
      <w:r w:rsidRPr="003B08E9">
        <w:rPr>
          <w:b/>
          <w:sz w:val="22"/>
          <w:szCs w:val="22"/>
        </w:rPr>
        <w:t>Банковские реквизиты:</w:t>
      </w:r>
    </w:p>
    <w:p w:rsidR="006729BF" w:rsidRPr="003B08E9" w:rsidRDefault="006729BF" w:rsidP="006729BF">
      <w:pPr>
        <w:rPr>
          <w:sz w:val="22"/>
          <w:szCs w:val="22"/>
        </w:rPr>
      </w:pPr>
      <w:r w:rsidRPr="003B08E9">
        <w:rPr>
          <w:sz w:val="22"/>
          <w:szCs w:val="22"/>
        </w:rPr>
        <w:t xml:space="preserve">ИНН 2516605821  КПП 251601001 </w:t>
      </w:r>
    </w:p>
    <w:p w:rsidR="006729BF" w:rsidRPr="003B08E9" w:rsidRDefault="006729BF" w:rsidP="006729BF">
      <w:pPr>
        <w:rPr>
          <w:sz w:val="22"/>
          <w:szCs w:val="22"/>
        </w:rPr>
      </w:pPr>
      <w:r w:rsidRPr="003B08E9">
        <w:rPr>
          <w:sz w:val="22"/>
          <w:szCs w:val="22"/>
        </w:rPr>
        <w:t xml:space="preserve">Управление Федерального казначейства по Приморскому краю </w:t>
      </w:r>
    </w:p>
    <w:p w:rsidR="006729BF" w:rsidRPr="003B08E9" w:rsidRDefault="006729BF" w:rsidP="006729BF">
      <w:pPr>
        <w:rPr>
          <w:sz w:val="22"/>
          <w:szCs w:val="22"/>
        </w:rPr>
      </w:pPr>
      <w:r w:rsidRPr="003B08E9">
        <w:rPr>
          <w:sz w:val="22"/>
          <w:szCs w:val="22"/>
        </w:rPr>
        <w:t xml:space="preserve">(Администрация </w:t>
      </w:r>
      <w:proofErr w:type="spellStart"/>
      <w:r w:rsidRPr="003B08E9">
        <w:rPr>
          <w:sz w:val="22"/>
          <w:szCs w:val="22"/>
        </w:rPr>
        <w:t>Руновского</w:t>
      </w:r>
      <w:proofErr w:type="spellEnd"/>
      <w:r w:rsidRPr="003B08E9">
        <w:rPr>
          <w:sz w:val="22"/>
          <w:szCs w:val="22"/>
        </w:rPr>
        <w:t xml:space="preserve"> сельского поселения) </w:t>
      </w:r>
    </w:p>
    <w:p w:rsidR="006729BF" w:rsidRPr="003B08E9" w:rsidRDefault="006729BF" w:rsidP="006729BF">
      <w:pPr>
        <w:rPr>
          <w:sz w:val="22"/>
          <w:szCs w:val="22"/>
        </w:rPr>
      </w:pPr>
      <w:r w:rsidRPr="003B08E9">
        <w:rPr>
          <w:sz w:val="22"/>
          <w:szCs w:val="22"/>
        </w:rPr>
        <w:t xml:space="preserve">ДАЛЬНЕВОСТОЧНОЕ  ГУ БАНКА РОССИИ  </w:t>
      </w:r>
      <w:proofErr w:type="spellStart"/>
      <w:r w:rsidRPr="003B08E9">
        <w:rPr>
          <w:sz w:val="22"/>
          <w:szCs w:val="22"/>
        </w:rPr>
        <w:t>г</w:t>
      </w:r>
      <w:proofErr w:type="gramStart"/>
      <w:r w:rsidRPr="003B08E9">
        <w:rPr>
          <w:sz w:val="22"/>
          <w:szCs w:val="22"/>
        </w:rPr>
        <w:t>.В</w:t>
      </w:r>
      <w:proofErr w:type="gramEnd"/>
      <w:r w:rsidRPr="003B08E9">
        <w:rPr>
          <w:sz w:val="22"/>
          <w:szCs w:val="22"/>
        </w:rPr>
        <w:t>ладивосток</w:t>
      </w:r>
      <w:proofErr w:type="spellEnd"/>
      <w:r w:rsidRPr="003B08E9">
        <w:rPr>
          <w:sz w:val="22"/>
          <w:szCs w:val="22"/>
        </w:rPr>
        <w:t xml:space="preserve"> </w:t>
      </w:r>
    </w:p>
    <w:p w:rsidR="006729BF" w:rsidRPr="003B08E9" w:rsidRDefault="006729BF" w:rsidP="006729BF">
      <w:pPr>
        <w:rPr>
          <w:sz w:val="22"/>
          <w:szCs w:val="22"/>
        </w:rPr>
      </w:pPr>
      <w:proofErr w:type="gramStart"/>
      <w:r w:rsidRPr="003B08E9">
        <w:rPr>
          <w:sz w:val="22"/>
          <w:szCs w:val="22"/>
        </w:rPr>
        <w:t>р</w:t>
      </w:r>
      <w:proofErr w:type="gramEnd"/>
      <w:r w:rsidRPr="003B08E9">
        <w:rPr>
          <w:sz w:val="22"/>
          <w:szCs w:val="22"/>
        </w:rPr>
        <w:t>/</w:t>
      </w:r>
      <w:proofErr w:type="spellStart"/>
      <w:r w:rsidRPr="003B08E9">
        <w:rPr>
          <w:sz w:val="22"/>
          <w:szCs w:val="22"/>
        </w:rPr>
        <w:t>сч</w:t>
      </w:r>
      <w:proofErr w:type="spellEnd"/>
      <w:r w:rsidRPr="003B08E9">
        <w:rPr>
          <w:sz w:val="22"/>
          <w:szCs w:val="22"/>
        </w:rPr>
        <w:t xml:space="preserve"> 40101810900000010002 </w:t>
      </w:r>
    </w:p>
    <w:p w:rsidR="006729BF" w:rsidRPr="003B08E9" w:rsidRDefault="006729BF" w:rsidP="006729BF">
      <w:pPr>
        <w:rPr>
          <w:sz w:val="22"/>
          <w:szCs w:val="22"/>
        </w:rPr>
      </w:pPr>
      <w:r w:rsidRPr="003B08E9">
        <w:rPr>
          <w:sz w:val="22"/>
          <w:szCs w:val="22"/>
        </w:rPr>
        <w:t>БИК 040507001</w:t>
      </w:r>
    </w:p>
    <w:p w:rsidR="006729BF" w:rsidRPr="003B08E9" w:rsidRDefault="006729BF" w:rsidP="006729BF">
      <w:pPr>
        <w:rPr>
          <w:sz w:val="22"/>
          <w:szCs w:val="22"/>
        </w:rPr>
      </w:pPr>
      <w:r w:rsidRPr="003B08E9">
        <w:rPr>
          <w:sz w:val="22"/>
          <w:szCs w:val="22"/>
        </w:rPr>
        <w:t>ОКАТО 05212000020</w:t>
      </w:r>
    </w:p>
    <w:p w:rsidR="006729BF" w:rsidRPr="003B08E9" w:rsidRDefault="006729BF" w:rsidP="006729BF">
      <w:pPr>
        <w:rPr>
          <w:sz w:val="22"/>
          <w:szCs w:val="22"/>
        </w:rPr>
      </w:pPr>
      <w:r w:rsidRPr="003B08E9">
        <w:rPr>
          <w:sz w:val="22"/>
          <w:szCs w:val="22"/>
        </w:rPr>
        <w:t>ОКТМО 05612428</w:t>
      </w:r>
    </w:p>
    <w:p w:rsidR="006729BF" w:rsidRPr="003B08E9" w:rsidRDefault="006729BF" w:rsidP="006729BF">
      <w:pPr>
        <w:rPr>
          <w:sz w:val="22"/>
          <w:szCs w:val="22"/>
        </w:rPr>
      </w:pPr>
      <w:r w:rsidRPr="003B08E9">
        <w:rPr>
          <w:sz w:val="22"/>
          <w:szCs w:val="22"/>
        </w:rPr>
        <w:t>ОГРН 1052501510885</w:t>
      </w:r>
    </w:p>
    <w:p w:rsidR="006729BF" w:rsidRPr="003B08E9" w:rsidRDefault="006729BF" w:rsidP="006729BF">
      <w:pPr>
        <w:rPr>
          <w:sz w:val="22"/>
          <w:szCs w:val="22"/>
        </w:rPr>
      </w:pPr>
      <w:r w:rsidRPr="003B08E9">
        <w:rPr>
          <w:sz w:val="22"/>
          <w:szCs w:val="22"/>
        </w:rPr>
        <w:t>телефон/факс:842354 27438</w:t>
      </w:r>
    </w:p>
    <w:p w:rsidR="006729BF" w:rsidRPr="008A19D1" w:rsidRDefault="006729BF" w:rsidP="006729BF">
      <w:pPr>
        <w:rPr>
          <w:sz w:val="26"/>
        </w:rPr>
      </w:pPr>
    </w:p>
    <w:p w:rsidR="006729BF" w:rsidRDefault="006729BF" w:rsidP="006729BF"/>
    <w:p w:rsidR="006729BF" w:rsidRDefault="006729BF"/>
    <w:sectPr w:rsidR="006729BF" w:rsidSect="0058074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9E"/>
    <w:rsid w:val="00010DD4"/>
    <w:rsid w:val="0064689E"/>
    <w:rsid w:val="006729BF"/>
    <w:rsid w:val="00DA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B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729BF"/>
    <w:pPr>
      <w:keepNext/>
      <w:tabs>
        <w:tab w:val="num" w:pos="720"/>
      </w:tabs>
      <w:ind w:left="720" w:hanging="360"/>
      <w:jc w:val="center"/>
      <w:outlineLvl w:val="0"/>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9BF"/>
    <w:rPr>
      <w:rFonts w:ascii="Times New Roman" w:eastAsia="Times New Roman" w:hAnsi="Times New Roman" w:cs="Times New Roman"/>
      <w:b/>
      <w:sz w:val="24"/>
      <w:szCs w:val="20"/>
      <w:lang w:val="en-US" w:eastAsia="ar-SA"/>
    </w:rPr>
  </w:style>
  <w:style w:type="paragraph" w:styleId="a3">
    <w:name w:val="Normal (Web)"/>
    <w:basedOn w:val="a"/>
    <w:rsid w:val="006729BF"/>
    <w:pPr>
      <w:suppressAutoHyphens w:val="0"/>
      <w:spacing w:before="100" w:beforeAutospacing="1" w:after="100" w:afterAutospacing="1"/>
    </w:pPr>
    <w:rPr>
      <w:lang w:eastAsia="ru-RU"/>
    </w:rPr>
  </w:style>
  <w:style w:type="character" w:customStyle="1" w:styleId="apple-converted-space">
    <w:name w:val="apple-converted-space"/>
    <w:basedOn w:val="a0"/>
    <w:rsid w:val="006729B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B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729BF"/>
    <w:pPr>
      <w:keepNext/>
      <w:tabs>
        <w:tab w:val="num" w:pos="720"/>
      </w:tabs>
      <w:ind w:left="720" w:hanging="360"/>
      <w:jc w:val="center"/>
      <w:outlineLvl w:val="0"/>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9BF"/>
    <w:rPr>
      <w:rFonts w:ascii="Times New Roman" w:eastAsia="Times New Roman" w:hAnsi="Times New Roman" w:cs="Times New Roman"/>
      <w:b/>
      <w:sz w:val="24"/>
      <w:szCs w:val="20"/>
      <w:lang w:val="en-US" w:eastAsia="ar-SA"/>
    </w:rPr>
  </w:style>
  <w:style w:type="paragraph" w:styleId="a3">
    <w:name w:val="Normal (Web)"/>
    <w:basedOn w:val="a"/>
    <w:rsid w:val="006729BF"/>
    <w:pPr>
      <w:suppressAutoHyphens w:val="0"/>
      <w:spacing w:before="100" w:beforeAutospacing="1" w:after="100" w:afterAutospacing="1"/>
    </w:pPr>
    <w:rPr>
      <w:lang w:eastAsia="ru-RU"/>
    </w:rPr>
  </w:style>
  <w:style w:type="character" w:customStyle="1" w:styleId="apple-converted-space">
    <w:name w:val="apple-converted-space"/>
    <w:basedOn w:val="a0"/>
    <w:rsid w:val="006729B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0064072.1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3583</Words>
  <Characters>20425</Characters>
  <Application>Microsoft Office Word</Application>
  <DocSecurity>0</DocSecurity>
  <Lines>170</Lines>
  <Paragraphs>47</Paragraphs>
  <ScaleCrop>false</ScaleCrop>
  <Company>SPecialiST RePack</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2022-04-11T04:03:00Z</dcterms:created>
  <dcterms:modified xsi:type="dcterms:W3CDTF">2022-04-11T23:40:00Z</dcterms:modified>
</cp:coreProperties>
</file>