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90" w:rsidRDefault="004C6E90" w:rsidP="004C6E90">
      <w:pPr>
        <w:tabs>
          <w:tab w:val="left" w:pos="0"/>
        </w:tabs>
        <w:ind w:right="75"/>
        <w:jc w:val="center"/>
        <w:rPr>
          <w:bCs/>
        </w:rPr>
      </w:pPr>
      <w:r>
        <w:rPr>
          <w:bCs/>
        </w:rPr>
        <w:t>АДМИНИСТРАЦИЯ</w:t>
      </w:r>
    </w:p>
    <w:p w:rsidR="004C6E90" w:rsidRDefault="004C6E90" w:rsidP="004C6E90">
      <w:pPr>
        <w:tabs>
          <w:tab w:val="left" w:pos="0"/>
        </w:tabs>
        <w:ind w:right="75"/>
        <w:jc w:val="center"/>
        <w:rPr>
          <w:bCs/>
        </w:rPr>
      </w:pPr>
      <w:r>
        <w:rPr>
          <w:bCs/>
        </w:rPr>
        <w:t>РУНОВСКОГО СЕЛЬСКОГО ПОСЕЛЕНИЯ</w:t>
      </w:r>
      <w:r>
        <w:rPr>
          <w:bCs/>
        </w:rPr>
        <w:br/>
        <w:t>КИРОВСКОГО МУНИЦИПАЛЬНОГО РАЙОНА</w:t>
      </w:r>
      <w:r>
        <w:rPr>
          <w:bCs/>
        </w:rPr>
        <w:br/>
        <w:t>ПРИМОРСКОГО КРАЯ</w:t>
      </w:r>
    </w:p>
    <w:p w:rsidR="004C6E90" w:rsidRDefault="004C6E90" w:rsidP="004C6E90">
      <w:pPr>
        <w:tabs>
          <w:tab w:val="left" w:pos="0"/>
        </w:tabs>
        <w:ind w:right="75"/>
        <w:jc w:val="center"/>
        <w:rPr>
          <w:bCs/>
        </w:rPr>
      </w:pPr>
    </w:p>
    <w:p w:rsidR="004C6E90" w:rsidRDefault="004C6E90" w:rsidP="004C6E90">
      <w:pPr>
        <w:jc w:val="center"/>
      </w:pPr>
      <w:r>
        <w:t>РАСПОРЯЖЕНИЕ</w:t>
      </w:r>
    </w:p>
    <w:p w:rsidR="004C6E90" w:rsidRDefault="004C6E90" w:rsidP="004C6E90">
      <w:pPr>
        <w:jc w:val="both"/>
      </w:pPr>
      <w:r>
        <w:t>1</w:t>
      </w:r>
      <w:r>
        <w:t>6</w:t>
      </w:r>
      <w:r>
        <w:t xml:space="preserve">.02.2022 г.                                          с. </w:t>
      </w:r>
      <w:proofErr w:type="spellStart"/>
      <w:r>
        <w:t>Руновка</w:t>
      </w:r>
      <w:proofErr w:type="spellEnd"/>
      <w:r>
        <w:t xml:space="preserve">                            </w:t>
      </w:r>
      <w:r>
        <w:t xml:space="preserve">                            № 03</w:t>
      </w:r>
    </w:p>
    <w:p w:rsidR="004C6E90" w:rsidRDefault="004C6E90" w:rsidP="004C6E90">
      <w:pPr>
        <w:jc w:val="both"/>
      </w:pPr>
    </w:p>
    <w:p w:rsidR="004C6E90" w:rsidRDefault="004C6E90" w:rsidP="004C6E90">
      <w:pPr>
        <w:jc w:val="center"/>
        <w:rPr>
          <w:b/>
        </w:rPr>
      </w:pPr>
      <w:r>
        <w:rPr>
          <w:b/>
        </w:rPr>
        <w:t>Об осветлении участка</w:t>
      </w:r>
    </w:p>
    <w:p w:rsidR="004C6E90" w:rsidRDefault="004C6E90" w:rsidP="004C6E90">
      <w:pPr>
        <w:jc w:val="center"/>
        <w:rPr>
          <w:b/>
        </w:rPr>
      </w:pPr>
    </w:p>
    <w:p w:rsidR="004C6E90" w:rsidRDefault="004C6E90" w:rsidP="004C6E90">
      <w:pPr>
        <w:contextualSpacing/>
        <w:jc w:val="both"/>
      </w:pPr>
      <w:r w:rsidRPr="003B6514">
        <w:t xml:space="preserve">     </w:t>
      </w:r>
      <w:r>
        <w:t xml:space="preserve">    В целях обеспечения безопасности дорожного движения, руководствуясь Уставом </w:t>
      </w:r>
      <w:proofErr w:type="spellStart"/>
      <w:r>
        <w:t>Руновского</w:t>
      </w:r>
      <w:proofErr w:type="spellEnd"/>
      <w:r>
        <w:t xml:space="preserve"> сельского поселения от 31.05.2021 г.  № 40, </w:t>
      </w:r>
    </w:p>
    <w:p w:rsidR="004C6E90" w:rsidRDefault="004C6E90" w:rsidP="004C6E90"/>
    <w:p w:rsidR="004C6E90" w:rsidRDefault="004C6E90" w:rsidP="004C6E90">
      <w:pPr>
        <w:rPr>
          <w:b/>
        </w:rPr>
      </w:pPr>
      <w:r>
        <w:rPr>
          <w:b/>
        </w:rPr>
        <w:t>РАСПОРЯЖАЮСЬ:</w:t>
      </w:r>
    </w:p>
    <w:p w:rsidR="004C6E90" w:rsidRDefault="004C6E90" w:rsidP="004C6E90"/>
    <w:p w:rsidR="004C6E90" w:rsidRDefault="004C6E90" w:rsidP="004C6E90">
      <w:pPr>
        <w:jc w:val="both"/>
      </w:pPr>
      <w:r>
        <w:t>1. Разрешить выпил деревьев и кустарников</w:t>
      </w:r>
      <w:r>
        <w:t xml:space="preserve"> в границах участка </w:t>
      </w:r>
      <w:r>
        <w:t xml:space="preserve">ул. </w:t>
      </w:r>
      <w:r>
        <w:t>Зеленая от дома</w:t>
      </w:r>
      <w:proofErr w:type="gramStart"/>
      <w:r>
        <w:t xml:space="preserve"> !</w:t>
      </w:r>
      <w:proofErr w:type="gramEnd"/>
      <w:r>
        <w:t xml:space="preserve"> 1 в сторону Федеральной трассы.</w:t>
      </w:r>
      <w:bookmarkStart w:id="0" w:name="_GoBack"/>
      <w:bookmarkEnd w:id="0"/>
      <w:r>
        <w:t>.</w:t>
      </w:r>
    </w:p>
    <w:p w:rsidR="004C6E90" w:rsidRPr="00A039C1" w:rsidRDefault="004C6E90" w:rsidP="004C6E90">
      <w:r>
        <w:t xml:space="preserve">2.  </w:t>
      </w:r>
      <w:proofErr w:type="gramStart"/>
      <w:r w:rsidRPr="00A039C1">
        <w:t>Контроль за</w:t>
      </w:r>
      <w:proofErr w:type="gramEnd"/>
      <w:r w:rsidRPr="00A039C1">
        <w:t xml:space="preserve"> исполнением настоящего распоряжения оставляю за собой.</w:t>
      </w:r>
    </w:p>
    <w:p w:rsidR="004C6E90" w:rsidRDefault="004C6E90" w:rsidP="004C6E90">
      <w:pPr>
        <w:jc w:val="both"/>
      </w:pPr>
      <w:r>
        <w:t xml:space="preserve">     </w:t>
      </w:r>
    </w:p>
    <w:p w:rsidR="004C6E90" w:rsidRDefault="004C6E90" w:rsidP="004C6E90">
      <w:pPr>
        <w:jc w:val="both"/>
      </w:pPr>
      <w:r>
        <w:t xml:space="preserve">Глава </w:t>
      </w:r>
      <w:proofErr w:type="spellStart"/>
      <w:r>
        <w:t>Руновского</w:t>
      </w:r>
      <w:proofErr w:type="spellEnd"/>
      <w:r>
        <w:t xml:space="preserve"> сельского поселения</w:t>
      </w:r>
    </w:p>
    <w:p w:rsidR="004C6E90" w:rsidRDefault="004C6E90" w:rsidP="004C6E90">
      <w:pPr>
        <w:jc w:val="both"/>
      </w:pPr>
      <w:r>
        <w:t xml:space="preserve">Глава администрации </w:t>
      </w:r>
      <w:proofErr w:type="spellStart"/>
      <w:r>
        <w:t>Руновского</w:t>
      </w:r>
      <w:proofErr w:type="spellEnd"/>
      <w:r>
        <w:t xml:space="preserve"> сельского поселения                        В.В. </w:t>
      </w:r>
      <w:proofErr w:type="spellStart"/>
      <w:r>
        <w:t>Коломойцев</w:t>
      </w:r>
      <w:proofErr w:type="spellEnd"/>
    </w:p>
    <w:p w:rsidR="004C6E90" w:rsidRDefault="004C6E90" w:rsidP="004C6E90"/>
    <w:p w:rsidR="004C6E90" w:rsidRDefault="004C6E90" w:rsidP="004C6E90"/>
    <w:p w:rsidR="004C6E90" w:rsidRDefault="004C6E90" w:rsidP="004C6E90"/>
    <w:p w:rsidR="00E864B1" w:rsidRDefault="00E864B1"/>
    <w:sectPr w:rsidR="00E864B1" w:rsidSect="00DF07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85"/>
    <w:rsid w:val="004C6E90"/>
    <w:rsid w:val="00E864B1"/>
    <w:rsid w:val="00FB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9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9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>SPecialiST RePack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2022-03-11T00:04:00Z</dcterms:created>
  <dcterms:modified xsi:type="dcterms:W3CDTF">2022-03-11T00:06:00Z</dcterms:modified>
</cp:coreProperties>
</file>