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4C" w:rsidRDefault="0079394C" w:rsidP="0079394C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АДМИНИСТРАЦИЯ</w:t>
      </w:r>
    </w:p>
    <w:p w:rsidR="0079394C" w:rsidRDefault="0079394C" w:rsidP="0079394C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РУНОВСКОГО СЕЛЬСКОГО ПОСЕЛЕНИЯ</w:t>
      </w:r>
    </w:p>
    <w:p w:rsidR="0079394C" w:rsidRDefault="0079394C" w:rsidP="0079394C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КИРОВСКОГО МУНИЦИПАЛЬНОГО РАЙОНА</w:t>
      </w:r>
    </w:p>
    <w:p w:rsidR="0079394C" w:rsidRDefault="0079394C" w:rsidP="0079394C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ПРИМОРСКОГО КРАЯ</w:t>
      </w:r>
    </w:p>
    <w:p w:rsidR="0079394C" w:rsidRDefault="0079394C" w:rsidP="0079394C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</w:p>
    <w:p w:rsidR="0079394C" w:rsidRDefault="0079394C" w:rsidP="0079394C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ПОСТАНОВЛЕНИЕ</w:t>
      </w:r>
    </w:p>
    <w:p w:rsidR="0079394C" w:rsidRDefault="0079394C" w:rsidP="0079394C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 xml:space="preserve">29.01.2020 г.           </w:t>
      </w:r>
      <w:r>
        <w:rPr>
          <w:rFonts w:ascii="Times New Roman" w:eastAsia="Calibri" w:hAnsi="Times New Roman" w:cs="Times New Roman"/>
          <w:sz w:val="26"/>
        </w:rPr>
        <w:tab/>
      </w:r>
      <w:r>
        <w:rPr>
          <w:rFonts w:ascii="Times New Roman" w:eastAsia="Calibri" w:hAnsi="Times New Roman" w:cs="Times New Roman"/>
          <w:sz w:val="26"/>
        </w:rPr>
        <w:tab/>
        <w:t xml:space="preserve">                      с. Руновка                                                       № 3</w:t>
      </w:r>
    </w:p>
    <w:p w:rsidR="0079394C" w:rsidRDefault="0079394C" w:rsidP="0079394C">
      <w:pPr>
        <w:pStyle w:val="1"/>
        <w:spacing w:before="0" w:after="0"/>
        <w:jc w:val="center"/>
        <w:rPr>
          <w:rFonts w:ascii="Times New Roman" w:hAnsi="Times New Roman"/>
          <w:b w:val="0"/>
          <w:sz w:val="26"/>
        </w:rPr>
      </w:pPr>
    </w:p>
    <w:p w:rsidR="0079394C" w:rsidRDefault="0079394C" w:rsidP="00793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>
        <w:rPr>
          <w:rFonts w:ascii="Times New Roman" w:eastAsia="Calibri" w:hAnsi="Times New Roman" w:cs="Times New Roman"/>
          <w:b/>
          <w:sz w:val="26"/>
        </w:rPr>
        <w:t>О внесении изменений в постановление администрации Руновского сельского поселения от 14.01.2020 г. № 2 «Об утверждении долгосрочной муниципальной целевой программы «Содержание и ремонт автомобильных дорог общего пользования местного значения и улично-дорожной сети Руновского сельского поселения  на 2019-2021 гг»</w:t>
      </w:r>
    </w:p>
    <w:p w:rsidR="0079394C" w:rsidRPr="002F2107" w:rsidRDefault="0079394C" w:rsidP="007939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9394C" w:rsidRPr="001377EC" w:rsidRDefault="0079394C" w:rsidP="0079394C">
      <w:pPr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hAnsi="Times New Roman" w:cs="Times New Roman"/>
          <w:sz w:val="26"/>
        </w:rPr>
        <w:t xml:space="preserve">     </w:t>
      </w:r>
      <w:r w:rsidRPr="001377EC">
        <w:rPr>
          <w:rFonts w:ascii="Times New Roman" w:eastAsia="Calibri" w:hAnsi="Times New Roman" w:cs="Times New Roman"/>
          <w:sz w:val="26"/>
        </w:rPr>
        <w:t xml:space="preserve">На основании ст. 60 Устава Руновского сельского поселения, принятого решением        муниципального комитета Руновского сельского поселения № 64 от 07.04.2017г., </w:t>
      </w:r>
      <w:r w:rsidRPr="001377E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администрация Руновского сельского поселения </w:t>
      </w:r>
    </w:p>
    <w:p w:rsidR="0079394C" w:rsidRDefault="0079394C" w:rsidP="007939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394C" w:rsidRDefault="0079394C" w:rsidP="007939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79394C" w:rsidRPr="002F2107" w:rsidRDefault="0079394C" w:rsidP="007939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394C" w:rsidRDefault="0079394C" w:rsidP="00793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377EC">
        <w:rPr>
          <w:rFonts w:ascii="Times New Roman" w:eastAsia="Calibri" w:hAnsi="Times New Roman" w:cs="Times New Roman"/>
          <w:sz w:val="26"/>
          <w:szCs w:val="24"/>
        </w:rPr>
        <w:t xml:space="preserve">нести </w:t>
      </w:r>
      <w:r>
        <w:rPr>
          <w:rFonts w:ascii="Times New Roman" w:hAnsi="Times New Roman" w:cs="Times New Roman"/>
          <w:sz w:val="26"/>
          <w:szCs w:val="24"/>
        </w:rPr>
        <w:t>следующие изменения</w:t>
      </w:r>
      <w:r w:rsidRPr="001377EC">
        <w:rPr>
          <w:rFonts w:ascii="Times New Roman" w:eastAsia="Calibri" w:hAnsi="Times New Roman" w:cs="Times New Roman"/>
          <w:sz w:val="26"/>
          <w:szCs w:val="24"/>
        </w:rPr>
        <w:t xml:space="preserve"> и дополнения в</w:t>
      </w:r>
      <w:r>
        <w:rPr>
          <w:rFonts w:ascii="Times New Roman" w:hAnsi="Times New Roman" w:cs="Times New Roman"/>
          <w:sz w:val="26"/>
          <w:szCs w:val="24"/>
        </w:rPr>
        <w:t xml:space="preserve"> постановление администрации Руновского сельского поселения от 14.01.2020 г. № 2 об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тверждении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«Содержание и ремонт автомобильных дорог общего пользования местного значения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улично-дорожной </w:t>
      </w:r>
      <w:r w:rsidRPr="0032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Рун</w:t>
      </w:r>
      <w:r w:rsidRPr="002F2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овского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Кировского м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униципального района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Приморского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края  на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год»:</w:t>
      </w:r>
    </w:p>
    <w:p w:rsidR="0079394C" w:rsidRPr="002F2107" w:rsidRDefault="0079394C" w:rsidP="00793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37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объемы финансирования изложить в новой редакции: «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финансирования, необходимый для реализации Программы, составит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3181,600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руб.:</w:t>
      </w:r>
    </w:p>
    <w:p w:rsidR="0079394C" w:rsidRDefault="0079394C" w:rsidP="00793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3181,600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79394C" w:rsidRPr="002F2107" w:rsidRDefault="0079394C" w:rsidP="00793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статья 5: </w:t>
      </w:r>
      <w:r w:rsidRPr="00137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2903,00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руб.:</w:t>
      </w:r>
    </w:p>
    <w:p w:rsidR="0079394C" w:rsidRDefault="0079394C" w:rsidP="00793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- 2020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2903,00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394C" w:rsidRPr="002F2107" w:rsidRDefault="0079394C" w:rsidP="00793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новой редакции: «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финансирования, необходимый для реализации Программы, составит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3181,600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руб.:</w:t>
      </w:r>
    </w:p>
    <w:p w:rsidR="0079394C" w:rsidRDefault="0079394C" w:rsidP="00793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- 2020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3181,600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79394C" w:rsidRDefault="0079394C" w:rsidP="00793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перечень программных мероприятий изложить в новой редакции: </w:t>
      </w:r>
    </w:p>
    <w:p w:rsidR="0079394C" w:rsidRPr="001377EC" w:rsidRDefault="0079394C" w:rsidP="00793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394C" w:rsidRPr="00E36636" w:rsidRDefault="0079394C" w:rsidP="007939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E36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ПРОГРАММНЫХ МЕРОПРИЯТИЙ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4"/>
        <w:gridCol w:w="6022"/>
        <w:gridCol w:w="2020"/>
      </w:tblGrid>
      <w:tr w:rsidR="0079394C" w:rsidRPr="00322921" w:rsidTr="00F87259">
        <w:trPr>
          <w:trHeight w:val="575"/>
        </w:trPr>
        <w:tc>
          <w:tcPr>
            <w:tcW w:w="1874" w:type="dxa"/>
          </w:tcPr>
          <w:p w:rsidR="0079394C" w:rsidRPr="00322921" w:rsidRDefault="0079394C" w:rsidP="00F87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022" w:type="dxa"/>
          </w:tcPr>
          <w:p w:rsidR="0079394C" w:rsidRPr="00322921" w:rsidRDefault="0079394C" w:rsidP="00F87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20" w:type="dxa"/>
          </w:tcPr>
          <w:p w:rsidR="0079394C" w:rsidRPr="00322921" w:rsidRDefault="0079394C" w:rsidP="00F87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2020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</w:tr>
      <w:tr w:rsidR="0079394C" w:rsidRPr="00322921" w:rsidTr="00F87259">
        <w:trPr>
          <w:trHeight w:val="575"/>
        </w:trPr>
        <w:tc>
          <w:tcPr>
            <w:tcW w:w="1874" w:type="dxa"/>
          </w:tcPr>
          <w:p w:rsidR="0079394C" w:rsidRPr="00322921" w:rsidRDefault="0079394C" w:rsidP="00F87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Руновского сельского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022" w:type="dxa"/>
          </w:tcPr>
          <w:p w:rsidR="0079394C" w:rsidRPr="00B751EF" w:rsidRDefault="0079394C" w:rsidP="00F87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зимний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(ежегодно)</w:t>
            </w:r>
          </w:p>
          <w:p w:rsidR="0079394C" w:rsidRPr="00B751EF" w:rsidRDefault="0079394C" w:rsidP="00F87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79394C" w:rsidRPr="00B751EF" w:rsidRDefault="0079394C" w:rsidP="00F87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тыс. руб.</w:t>
            </w:r>
          </w:p>
        </w:tc>
      </w:tr>
      <w:tr w:rsidR="0079394C" w:rsidRPr="00322921" w:rsidTr="00F87259">
        <w:trPr>
          <w:trHeight w:val="575"/>
        </w:trPr>
        <w:tc>
          <w:tcPr>
            <w:tcW w:w="1874" w:type="dxa"/>
          </w:tcPr>
          <w:p w:rsidR="0079394C" w:rsidRPr="00322921" w:rsidRDefault="0079394C" w:rsidP="00F87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Руновского сельского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022" w:type="dxa"/>
          </w:tcPr>
          <w:p w:rsidR="0079394C" w:rsidRPr="00B751EF" w:rsidRDefault="0079394C" w:rsidP="00F87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лет</w:t>
            </w:r>
            <w:r w:rsidRPr="00B7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(ежегодно)</w:t>
            </w:r>
          </w:p>
          <w:p w:rsidR="0079394C" w:rsidRPr="00B751EF" w:rsidRDefault="0079394C" w:rsidP="00F87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79394C" w:rsidRPr="00B751EF" w:rsidRDefault="0079394C" w:rsidP="00F87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тыс. руб.</w:t>
            </w:r>
          </w:p>
        </w:tc>
      </w:tr>
      <w:tr w:rsidR="0079394C" w:rsidRPr="00322921" w:rsidTr="00F87259">
        <w:trPr>
          <w:trHeight w:val="575"/>
        </w:trPr>
        <w:tc>
          <w:tcPr>
            <w:tcW w:w="1874" w:type="dxa"/>
          </w:tcPr>
          <w:p w:rsidR="0079394C" w:rsidRPr="00322921" w:rsidRDefault="0079394C" w:rsidP="00F87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6022" w:type="dxa"/>
          </w:tcPr>
          <w:p w:rsidR="0079394C" w:rsidRPr="00E70621" w:rsidRDefault="0079394C" w:rsidP="00F87259">
            <w:pPr>
              <w:tabs>
                <w:tab w:val="left" w:pos="0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E7062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>с. Анто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новка по пер. Комсомольский – 2</w:t>
            </w:r>
            <w:r w:rsidRPr="00E7062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;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ул. Комсомольская </w:t>
            </w:r>
            <w:r w:rsidRPr="00E7062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</w:p>
          <w:p w:rsidR="0079394C" w:rsidRPr="00E36636" w:rsidRDefault="0079394C" w:rsidP="00F87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79394C" w:rsidRPr="00E36636" w:rsidRDefault="0079394C" w:rsidP="00F87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>1244,0</w:t>
            </w:r>
            <w:r w:rsidRPr="00E7062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тыс. руб</w:t>
            </w:r>
          </w:p>
        </w:tc>
      </w:tr>
      <w:tr w:rsidR="0079394C" w:rsidRPr="00322921" w:rsidTr="00F87259">
        <w:trPr>
          <w:trHeight w:val="575"/>
        </w:trPr>
        <w:tc>
          <w:tcPr>
            <w:tcW w:w="1874" w:type="dxa"/>
          </w:tcPr>
          <w:p w:rsidR="0079394C" w:rsidRPr="00322921" w:rsidRDefault="0079394C" w:rsidP="00F87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79394C" w:rsidRPr="00B751EF" w:rsidRDefault="0079394C" w:rsidP="00F87259">
            <w:pPr>
              <w:tabs>
                <w:tab w:val="left" w:pos="0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2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с. Руновка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– ул. Юбилейная</w:t>
            </w:r>
            <w:r w:rsidRPr="00E7062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; от ул. Восточной до дома № 1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4</w:t>
            </w:r>
            <w:r w:rsidRPr="00E7062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ул. Набережная</w:t>
            </w:r>
          </w:p>
        </w:tc>
        <w:tc>
          <w:tcPr>
            <w:tcW w:w="2020" w:type="dxa"/>
          </w:tcPr>
          <w:p w:rsidR="0079394C" w:rsidRDefault="0079394C" w:rsidP="00F87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550 тыс. руб.</w:t>
            </w:r>
          </w:p>
          <w:p w:rsidR="0079394C" w:rsidRPr="00B751EF" w:rsidRDefault="0079394C" w:rsidP="00F87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94C" w:rsidRPr="00322921" w:rsidTr="00F87259">
        <w:trPr>
          <w:trHeight w:val="575"/>
        </w:trPr>
        <w:tc>
          <w:tcPr>
            <w:tcW w:w="1874" w:type="dxa"/>
          </w:tcPr>
          <w:p w:rsidR="0079394C" w:rsidRPr="00322921" w:rsidRDefault="0079394C" w:rsidP="00F87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79394C" w:rsidRPr="00E70621" w:rsidRDefault="0079394C" w:rsidP="00F87259">
            <w:pPr>
              <w:tabs>
                <w:tab w:val="left" w:pos="0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E7062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с. Комаровка – ул. Советская; </w:t>
            </w:r>
          </w:p>
          <w:p w:rsidR="0079394C" w:rsidRPr="00E36636" w:rsidRDefault="0079394C" w:rsidP="00F87259">
            <w:pPr>
              <w:tabs>
                <w:tab w:val="left" w:pos="0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062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с. Степановка –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ул. Центральная </w:t>
            </w:r>
          </w:p>
        </w:tc>
        <w:tc>
          <w:tcPr>
            <w:tcW w:w="2020" w:type="dxa"/>
          </w:tcPr>
          <w:p w:rsidR="0079394C" w:rsidRPr="00843E43" w:rsidRDefault="0079394C" w:rsidP="00F87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тыс. руб.</w:t>
            </w:r>
          </w:p>
        </w:tc>
      </w:tr>
      <w:tr w:rsidR="0079394C" w:rsidRPr="00322921" w:rsidTr="00F87259">
        <w:trPr>
          <w:trHeight w:val="575"/>
        </w:trPr>
        <w:tc>
          <w:tcPr>
            <w:tcW w:w="1874" w:type="dxa"/>
          </w:tcPr>
          <w:p w:rsidR="0079394C" w:rsidRPr="00322921" w:rsidRDefault="0079394C" w:rsidP="00F87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22" w:type="dxa"/>
          </w:tcPr>
          <w:p w:rsidR="0079394C" w:rsidRPr="00322921" w:rsidRDefault="0079394C" w:rsidP="00F87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79394C" w:rsidRPr="00E36636" w:rsidRDefault="0079394C" w:rsidP="00F87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3181,600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79394C" w:rsidRPr="002F2107" w:rsidRDefault="0079394C" w:rsidP="00793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94C" w:rsidRPr="008D7A3E" w:rsidRDefault="0079394C" w:rsidP="0079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D7A3E">
        <w:rPr>
          <w:rFonts w:ascii="Times New Roman" w:eastAsia="Times New Roman" w:hAnsi="Times New Roman" w:cs="Times New Roman"/>
          <w:sz w:val="26"/>
          <w:szCs w:val="24"/>
          <w:lang w:eastAsia="ru-RU"/>
        </w:rPr>
        <w:t>2. Контроль за исполнением данного постановления оставляю за собой.</w:t>
      </w:r>
    </w:p>
    <w:p w:rsidR="0079394C" w:rsidRPr="008D7A3E" w:rsidRDefault="0079394C" w:rsidP="0079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9394C" w:rsidRPr="008D7A3E" w:rsidRDefault="0079394C" w:rsidP="007939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</w:rPr>
      </w:pPr>
      <w:r w:rsidRPr="008D7A3E">
        <w:rPr>
          <w:rFonts w:ascii="Times New Roman" w:eastAsia="Calibri" w:hAnsi="Times New Roman" w:cs="Times New Roman"/>
          <w:sz w:val="26"/>
        </w:rPr>
        <w:t>Глава Руновского сельского поселения</w:t>
      </w:r>
    </w:p>
    <w:p w:rsidR="0079394C" w:rsidRPr="008D7A3E" w:rsidRDefault="0079394C" w:rsidP="007939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</w:rPr>
      </w:pPr>
      <w:r w:rsidRPr="008D7A3E">
        <w:rPr>
          <w:rFonts w:ascii="Times New Roman" w:eastAsia="Calibri" w:hAnsi="Times New Roman" w:cs="Times New Roman"/>
          <w:sz w:val="26"/>
        </w:rPr>
        <w:t>Глава администрации  Руновского сельского поселения                       В.В. Коломойцев</w:t>
      </w:r>
    </w:p>
    <w:p w:rsidR="0079394C" w:rsidRPr="008D7A3E" w:rsidRDefault="0079394C" w:rsidP="007939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79394C" w:rsidRPr="008D7A3E" w:rsidRDefault="0079394C" w:rsidP="007939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79394C" w:rsidRPr="008D7A3E" w:rsidRDefault="0079394C" w:rsidP="007939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79394C" w:rsidRPr="008D7A3E" w:rsidRDefault="0079394C" w:rsidP="007939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79394C" w:rsidRDefault="0079394C" w:rsidP="007939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79394C" w:rsidRDefault="0079394C" w:rsidP="007939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79394C" w:rsidRDefault="0079394C" w:rsidP="007939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79394C" w:rsidRDefault="0079394C" w:rsidP="0079394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94C" w:rsidRDefault="0079394C" w:rsidP="0079394C">
      <w:pPr>
        <w:tabs>
          <w:tab w:val="left" w:pos="0"/>
        </w:tabs>
        <w:spacing w:after="0" w:line="240" w:lineRule="auto"/>
        <w:ind w:left="540" w:right="75"/>
        <w:rPr>
          <w:rFonts w:ascii="Times New Roman" w:hAnsi="Times New Roman" w:cs="Times New Roman"/>
          <w:b/>
          <w:bCs/>
          <w:sz w:val="28"/>
          <w:szCs w:val="28"/>
        </w:rPr>
      </w:pPr>
    </w:p>
    <w:p w:rsidR="0079394C" w:rsidRPr="00611EBA" w:rsidRDefault="0079394C" w:rsidP="0079394C">
      <w:pPr>
        <w:spacing w:after="0" w:line="240" w:lineRule="auto"/>
        <w:ind w:right="-56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94C" w:rsidRPr="00611EBA" w:rsidRDefault="0079394C" w:rsidP="00793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9394C" w:rsidRPr="00611EBA" w:rsidRDefault="0079394C" w:rsidP="00793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79394C" w:rsidRDefault="0079394C" w:rsidP="0079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94C" w:rsidRDefault="0079394C" w:rsidP="0079394C"/>
    <w:p w:rsidR="00C03F14" w:rsidRDefault="0079394C"/>
    <w:sectPr w:rsidR="00C03F14" w:rsidSect="001377E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9394C"/>
    <w:rsid w:val="00022148"/>
    <w:rsid w:val="0014194E"/>
    <w:rsid w:val="003E2668"/>
    <w:rsid w:val="004A5EE4"/>
    <w:rsid w:val="004E40D0"/>
    <w:rsid w:val="0055297E"/>
    <w:rsid w:val="005C7275"/>
    <w:rsid w:val="00611D42"/>
    <w:rsid w:val="006F61C3"/>
    <w:rsid w:val="0079394C"/>
    <w:rsid w:val="00800741"/>
    <w:rsid w:val="00A12EB7"/>
    <w:rsid w:val="00A751C2"/>
    <w:rsid w:val="00BF77CB"/>
    <w:rsid w:val="00C4045A"/>
    <w:rsid w:val="00C40C19"/>
    <w:rsid w:val="00DE70CB"/>
    <w:rsid w:val="00F1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4C"/>
  </w:style>
  <w:style w:type="paragraph" w:styleId="1">
    <w:name w:val="heading 1"/>
    <w:basedOn w:val="a"/>
    <w:next w:val="a"/>
    <w:link w:val="10"/>
    <w:qFormat/>
    <w:rsid w:val="0079394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94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2241</Characters>
  <Application>Microsoft Office Word</Application>
  <DocSecurity>0</DocSecurity>
  <Lines>18</Lines>
  <Paragraphs>5</Paragraphs>
  <ScaleCrop>false</ScaleCrop>
  <Company>Home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2020-01-28T21:59:00Z</dcterms:created>
  <dcterms:modified xsi:type="dcterms:W3CDTF">2020-01-28T22:03:00Z</dcterms:modified>
</cp:coreProperties>
</file>