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3E" w:rsidRDefault="00F3243E" w:rsidP="00A83EE2">
      <w:pPr>
        <w:jc w:val="center"/>
        <w:rPr>
          <w:sz w:val="26"/>
        </w:rPr>
      </w:pPr>
      <w:r>
        <w:rPr>
          <w:sz w:val="26"/>
        </w:rPr>
        <w:t>АДМИНИСТРАЦИЯ</w:t>
      </w:r>
    </w:p>
    <w:p w:rsidR="00F3243E" w:rsidRPr="00A83EE2" w:rsidRDefault="00F3243E" w:rsidP="00A83EE2">
      <w:pPr>
        <w:jc w:val="center"/>
        <w:rPr>
          <w:sz w:val="26"/>
        </w:rPr>
      </w:pPr>
      <w:r>
        <w:rPr>
          <w:sz w:val="26"/>
        </w:rPr>
        <w:t>РУНОВ</w:t>
      </w:r>
      <w:r w:rsidRPr="00A83EE2">
        <w:rPr>
          <w:sz w:val="26"/>
        </w:rPr>
        <w:t>СКОГО  СЕЛЬСКОГО   ПОСЕЛЕНИЯ</w:t>
      </w:r>
    </w:p>
    <w:p w:rsidR="00F3243E" w:rsidRPr="00A83EE2" w:rsidRDefault="00F3243E" w:rsidP="00A83EE2">
      <w:pPr>
        <w:jc w:val="center"/>
        <w:rPr>
          <w:sz w:val="26"/>
        </w:rPr>
      </w:pPr>
      <w:r w:rsidRPr="00A83EE2">
        <w:rPr>
          <w:sz w:val="26"/>
        </w:rPr>
        <w:t>КИРОВСКОГО   МУНИЦИПАЛЬНОГО   РАЙОНА</w:t>
      </w:r>
    </w:p>
    <w:p w:rsidR="00F3243E" w:rsidRPr="00A83EE2" w:rsidRDefault="00F3243E" w:rsidP="00A83EE2">
      <w:pPr>
        <w:jc w:val="center"/>
        <w:rPr>
          <w:sz w:val="26"/>
        </w:rPr>
      </w:pPr>
      <w:r w:rsidRPr="00A83EE2">
        <w:rPr>
          <w:sz w:val="26"/>
        </w:rPr>
        <w:t>ПРИМОРСКОГО   КРАЯ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jc w:val="center"/>
        <w:rPr>
          <w:sz w:val="26"/>
        </w:rPr>
      </w:pPr>
      <w:r w:rsidRPr="00A83EE2">
        <w:rPr>
          <w:sz w:val="26"/>
        </w:rPr>
        <w:t>ПОСТАНОВЛЕНИЕ</w:t>
      </w:r>
    </w:p>
    <w:p w:rsidR="00F3243E" w:rsidRPr="00A83EE2" w:rsidRDefault="00F3243E" w:rsidP="00A83EE2">
      <w:pPr>
        <w:rPr>
          <w:sz w:val="26"/>
        </w:rPr>
      </w:pPr>
      <w:r>
        <w:rPr>
          <w:sz w:val="26"/>
        </w:rPr>
        <w:t xml:space="preserve"> </w:t>
      </w:r>
      <w:r w:rsidR="004B383C">
        <w:rPr>
          <w:sz w:val="26"/>
        </w:rPr>
        <w:t>19</w:t>
      </w:r>
      <w:r>
        <w:rPr>
          <w:sz w:val="26"/>
        </w:rPr>
        <w:t>.03.</w:t>
      </w:r>
      <w:r w:rsidRPr="00A83EE2">
        <w:rPr>
          <w:sz w:val="26"/>
        </w:rPr>
        <w:t>20</w:t>
      </w:r>
      <w:r>
        <w:rPr>
          <w:sz w:val="26"/>
        </w:rPr>
        <w:t>1</w:t>
      </w:r>
      <w:r w:rsidR="00B1636A">
        <w:rPr>
          <w:sz w:val="26"/>
        </w:rPr>
        <w:t>9</w:t>
      </w:r>
      <w:r>
        <w:rPr>
          <w:sz w:val="26"/>
        </w:rPr>
        <w:t xml:space="preserve"> г.     </w:t>
      </w:r>
      <w:r w:rsidRPr="00A83EE2">
        <w:rPr>
          <w:sz w:val="26"/>
        </w:rPr>
        <w:t xml:space="preserve">              </w:t>
      </w:r>
      <w:r>
        <w:rPr>
          <w:sz w:val="26"/>
        </w:rPr>
        <w:t xml:space="preserve">                      </w:t>
      </w:r>
      <w:r w:rsidRPr="00A83EE2">
        <w:rPr>
          <w:sz w:val="26"/>
        </w:rPr>
        <w:t xml:space="preserve">с. </w:t>
      </w:r>
      <w:proofErr w:type="spellStart"/>
      <w:r>
        <w:rPr>
          <w:sz w:val="26"/>
        </w:rPr>
        <w:t>Рунов</w:t>
      </w:r>
      <w:r w:rsidRPr="00A83EE2">
        <w:rPr>
          <w:sz w:val="26"/>
        </w:rPr>
        <w:t>ка</w:t>
      </w:r>
      <w:proofErr w:type="spellEnd"/>
      <w:r>
        <w:rPr>
          <w:sz w:val="26"/>
        </w:rPr>
        <w:t xml:space="preserve">                         </w:t>
      </w:r>
      <w:r w:rsidR="00F00D32">
        <w:rPr>
          <w:sz w:val="26"/>
        </w:rPr>
        <w:t xml:space="preserve">                             № </w:t>
      </w:r>
      <w:r w:rsidR="004B383C">
        <w:rPr>
          <w:sz w:val="26"/>
        </w:rPr>
        <w:t>12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jc w:val="center"/>
        <w:rPr>
          <w:b/>
          <w:sz w:val="26"/>
        </w:rPr>
      </w:pPr>
      <w:r w:rsidRPr="00A83EE2">
        <w:rPr>
          <w:b/>
          <w:sz w:val="26"/>
        </w:rPr>
        <w:t xml:space="preserve">О временном ограничении движении транспорта по автомобильным дорогам местного значения   </w:t>
      </w:r>
      <w:proofErr w:type="spellStart"/>
      <w:r w:rsidRPr="00A83EE2">
        <w:rPr>
          <w:b/>
          <w:sz w:val="26"/>
        </w:rPr>
        <w:t>Руновского</w:t>
      </w:r>
      <w:proofErr w:type="spellEnd"/>
      <w:r w:rsidRPr="00A83EE2">
        <w:rPr>
          <w:b/>
          <w:sz w:val="26"/>
        </w:rPr>
        <w:t xml:space="preserve"> сельского поселения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В соответствии со статье</w:t>
      </w:r>
      <w:r w:rsidRPr="00A83EE2">
        <w:rPr>
          <w:sz w:val="26"/>
        </w:rPr>
        <w:t>й 14  Федерального закона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</w:t>
      </w:r>
      <w:proofErr w:type="gramEnd"/>
      <w:r w:rsidRPr="00A83EE2">
        <w:rPr>
          <w:sz w:val="26"/>
        </w:rPr>
        <w:t xml:space="preserve"> Федерации», приказом Министерства транспорта Российской Федерации от 27.08. </w:t>
      </w:r>
      <w:smartTag w:uri="urn:schemas-microsoft-com:office:smarttags" w:element="metricconverter">
        <w:smartTagPr>
          <w:attr w:name="ProductID" w:val="2,0 м"/>
        </w:smartTagPr>
        <w:r w:rsidRPr="00A83EE2">
          <w:rPr>
            <w:sz w:val="26"/>
          </w:rPr>
          <w:t>2009 г</w:t>
        </w:r>
      </w:smartTag>
      <w:r w:rsidRPr="00A83EE2">
        <w:rPr>
          <w:sz w:val="26"/>
        </w:rPr>
        <w:t xml:space="preserve">. № 149 «Об утверждении порядка осуществления временных ограничений или прекращения движения транспортных средств по автомобильным дорогам», </w:t>
      </w:r>
      <w:r>
        <w:rPr>
          <w:sz w:val="26"/>
        </w:rPr>
        <w:t>в соответствии с</w:t>
      </w:r>
      <w:r w:rsidR="00B128DA">
        <w:rPr>
          <w:sz w:val="26"/>
        </w:rPr>
        <w:t xml:space="preserve">  Уставом </w:t>
      </w:r>
      <w:r>
        <w:rPr>
          <w:sz w:val="26"/>
        </w:rPr>
        <w:t xml:space="preserve"> </w:t>
      </w:r>
      <w:proofErr w:type="spellStart"/>
      <w:r>
        <w:rPr>
          <w:sz w:val="26"/>
        </w:rPr>
        <w:t>Руно</w:t>
      </w:r>
      <w:r w:rsidR="00B128DA">
        <w:rPr>
          <w:sz w:val="26"/>
        </w:rPr>
        <w:t>в</w:t>
      </w:r>
      <w:r>
        <w:rPr>
          <w:sz w:val="26"/>
        </w:rPr>
        <w:t>ского</w:t>
      </w:r>
      <w:proofErr w:type="spellEnd"/>
      <w:r>
        <w:rPr>
          <w:sz w:val="26"/>
        </w:rPr>
        <w:t xml:space="preserve"> с</w:t>
      </w:r>
      <w:r w:rsidR="007D04A5">
        <w:rPr>
          <w:sz w:val="26"/>
        </w:rPr>
        <w:t>е</w:t>
      </w:r>
      <w:r w:rsidR="00B128DA">
        <w:rPr>
          <w:sz w:val="26"/>
        </w:rPr>
        <w:t>льского поселения от 07</w:t>
      </w:r>
      <w:r>
        <w:rPr>
          <w:sz w:val="26"/>
        </w:rPr>
        <w:t>.</w:t>
      </w:r>
      <w:r w:rsidR="00B128DA">
        <w:rPr>
          <w:sz w:val="26"/>
        </w:rPr>
        <w:t>04.2017</w:t>
      </w:r>
      <w:r>
        <w:rPr>
          <w:sz w:val="26"/>
        </w:rPr>
        <w:t xml:space="preserve"> г. № </w:t>
      </w:r>
      <w:r w:rsidR="00B128DA">
        <w:rPr>
          <w:sz w:val="26"/>
        </w:rPr>
        <w:t>64</w:t>
      </w:r>
      <w:r>
        <w:rPr>
          <w:sz w:val="26"/>
        </w:rPr>
        <w:t xml:space="preserve">, </w:t>
      </w:r>
      <w:r w:rsidRPr="00A83EE2">
        <w:rPr>
          <w:sz w:val="26"/>
        </w:rPr>
        <w:t xml:space="preserve">с целью обеспечения сохранности автомобильных дорог местного значения  </w:t>
      </w:r>
      <w:proofErr w:type="spellStart"/>
      <w:r>
        <w:rPr>
          <w:sz w:val="26"/>
        </w:rPr>
        <w:t>Руновск</w:t>
      </w:r>
      <w:r w:rsidRPr="00A83EE2">
        <w:rPr>
          <w:sz w:val="26"/>
        </w:rPr>
        <w:t>ого</w:t>
      </w:r>
      <w:proofErr w:type="spellEnd"/>
      <w:r w:rsidRPr="00A83EE2">
        <w:rPr>
          <w:sz w:val="26"/>
        </w:rPr>
        <w:t xml:space="preserve"> сельс</w:t>
      </w:r>
      <w:r>
        <w:rPr>
          <w:sz w:val="26"/>
        </w:rPr>
        <w:t xml:space="preserve">кого поселения и </w:t>
      </w:r>
      <w:proofErr w:type="spellStart"/>
      <w:r>
        <w:rPr>
          <w:sz w:val="26"/>
        </w:rPr>
        <w:t>межпоселенческих</w:t>
      </w:r>
      <w:proofErr w:type="spellEnd"/>
      <w:r w:rsidRPr="00A83EE2">
        <w:rPr>
          <w:sz w:val="26"/>
        </w:rPr>
        <w:t xml:space="preserve"> дорог</w:t>
      </w:r>
      <w:r>
        <w:rPr>
          <w:sz w:val="26"/>
        </w:rPr>
        <w:t xml:space="preserve"> с. </w:t>
      </w:r>
      <w:proofErr w:type="spellStart"/>
      <w:r>
        <w:rPr>
          <w:sz w:val="26"/>
        </w:rPr>
        <w:t>Руновка</w:t>
      </w:r>
      <w:proofErr w:type="spellEnd"/>
      <w:r w:rsidRPr="00A83EE2">
        <w:rPr>
          <w:sz w:val="26"/>
        </w:rPr>
        <w:t xml:space="preserve"> – </w:t>
      </w:r>
      <w:proofErr w:type="gramStart"/>
      <w:r w:rsidRPr="00A83EE2">
        <w:rPr>
          <w:sz w:val="26"/>
        </w:rPr>
        <w:t>с</w:t>
      </w:r>
      <w:proofErr w:type="gramEnd"/>
      <w:r w:rsidRPr="00A83EE2">
        <w:rPr>
          <w:sz w:val="26"/>
        </w:rPr>
        <w:t xml:space="preserve">. </w:t>
      </w:r>
      <w:r>
        <w:rPr>
          <w:sz w:val="26"/>
        </w:rPr>
        <w:t xml:space="preserve">Степановка, с. </w:t>
      </w:r>
      <w:proofErr w:type="spellStart"/>
      <w:r>
        <w:rPr>
          <w:sz w:val="26"/>
        </w:rPr>
        <w:t>Руновка</w:t>
      </w:r>
      <w:proofErr w:type="spellEnd"/>
      <w:r>
        <w:rPr>
          <w:sz w:val="26"/>
        </w:rPr>
        <w:t xml:space="preserve"> - с. Афанасьевка</w:t>
      </w:r>
      <w:r w:rsidRPr="00A83EE2">
        <w:rPr>
          <w:sz w:val="26"/>
        </w:rPr>
        <w:t xml:space="preserve"> от разрушений в связи со снижением несущей способности дорожного полотна в период весенней распутицы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b/>
          <w:sz w:val="26"/>
        </w:rPr>
      </w:pPr>
      <w:r w:rsidRPr="00A83EE2">
        <w:rPr>
          <w:b/>
          <w:sz w:val="26"/>
        </w:rPr>
        <w:t>ПОСТАНОВЛЯЮ: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A83EE2">
        <w:rPr>
          <w:sz w:val="26"/>
        </w:rPr>
        <w:t xml:space="preserve">1. С  </w:t>
      </w:r>
      <w:r w:rsidR="004B383C">
        <w:rPr>
          <w:sz w:val="26"/>
        </w:rPr>
        <w:t>27</w:t>
      </w:r>
      <w:r>
        <w:rPr>
          <w:sz w:val="26"/>
        </w:rPr>
        <w:t xml:space="preserve"> </w:t>
      </w:r>
      <w:r w:rsidR="007D04A5">
        <w:rPr>
          <w:sz w:val="26"/>
        </w:rPr>
        <w:t>марта</w:t>
      </w:r>
      <w:r w:rsidRPr="00A83EE2">
        <w:rPr>
          <w:sz w:val="26"/>
        </w:rPr>
        <w:t xml:space="preserve"> 201</w:t>
      </w:r>
      <w:r w:rsidR="00B128DA">
        <w:rPr>
          <w:sz w:val="26"/>
        </w:rPr>
        <w:t>9</w:t>
      </w:r>
      <w:r w:rsidRPr="00A83EE2">
        <w:rPr>
          <w:sz w:val="26"/>
        </w:rPr>
        <w:t xml:space="preserve"> </w:t>
      </w:r>
      <w:r>
        <w:rPr>
          <w:sz w:val="26"/>
        </w:rPr>
        <w:t>по 15 мая 201</w:t>
      </w:r>
      <w:r w:rsidR="00B128DA">
        <w:rPr>
          <w:sz w:val="26"/>
        </w:rPr>
        <w:t>9</w:t>
      </w:r>
      <w:r w:rsidRPr="00A83EE2">
        <w:rPr>
          <w:sz w:val="26"/>
        </w:rPr>
        <w:t xml:space="preserve"> года ввести временное ограничение движения всех видов транспортных средств с грузом или без груза, </w:t>
      </w:r>
      <w:proofErr w:type="gramStart"/>
      <w:r w:rsidRPr="00A83EE2">
        <w:rPr>
          <w:sz w:val="26"/>
        </w:rPr>
        <w:t>нагрузки</w:t>
      </w:r>
      <w:proofErr w:type="gramEnd"/>
      <w:r w:rsidRPr="00A83EE2">
        <w:rPr>
          <w:sz w:val="26"/>
        </w:rPr>
        <w:t xml:space="preserve"> на оси которых превышают: для одиночной оси, расстояние от которой до любой соседней оси превышает </w:t>
      </w:r>
      <w:smartTag w:uri="urn:schemas-microsoft-com:office:smarttags" w:element="metricconverter">
        <w:smartTagPr>
          <w:attr w:name="ProductID" w:val="2,0 м"/>
        </w:smartTagPr>
        <w:r w:rsidRPr="00A83EE2">
          <w:rPr>
            <w:sz w:val="26"/>
          </w:rPr>
          <w:t>2,0 м</w:t>
        </w:r>
      </w:smartTag>
      <w:r w:rsidRPr="00A83EE2">
        <w:rPr>
          <w:sz w:val="26"/>
        </w:rPr>
        <w:t xml:space="preserve"> – 6 тонн, двухосных тележек – 5 тонн на каждую ось, трехосных тележек – 4 тонны на каждую ось, транспортных средств, имеющих сдвоенные и строенные оси, грузовых автомобилей повышенной проходимости с односкатными колёсами и тракторов всех марок, без специальных разрешений на перевозку крупногабаритного и (или) тяжеловесного груза по автомобильным дорогам местного значения </w:t>
      </w:r>
      <w:proofErr w:type="spellStart"/>
      <w:r>
        <w:rPr>
          <w:sz w:val="26"/>
        </w:rPr>
        <w:t>Рунов</w:t>
      </w:r>
      <w:r w:rsidRPr="00A83EE2">
        <w:rPr>
          <w:sz w:val="26"/>
        </w:rPr>
        <w:t>кого</w:t>
      </w:r>
      <w:proofErr w:type="spellEnd"/>
      <w:r w:rsidRPr="00A83EE2">
        <w:rPr>
          <w:sz w:val="26"/>
        </w:rPr>
        <w:t xml:space="preserve"> сельского поселения и </w:t>
      </w:r>
      <w:proofErr w:type="spellStart"/>
      <w:r>
        <w:rPr>
          <w:sz w:val="26"/>
        </w:rPr>
        <w:t>межпоселенческие</w:t>
      </w:r>
      <w:proofErr w:type="spellEnd"/>
      <w:r w:rsidRPr="00A83EE2">
        <w:rPr>
          <w:sz w:val="26"/>
        </w:rPr>
        <w:t xml:space="preserve"> </w:t>
      </w:r>
      <w:r>
        <w:rPr>
          <w:sz w:val="26"/>
        </w:rPr>
        <w:t xml:space="preserve">дороги с. </w:t>
      </w:r>
      <w:proofErr w:type="spellStart"/>
      <w:r>
        <w:rPr>
          <w:sz w:val="26"/>
        </w:rPr>
        <w:t>Руновка</w:t>
      </w:r>
      <w:proofErr w:type="spellEnd"/>
      <w:r w:rsidRPr="00A83EE2">
        <w:rPr>
          <w:sz w:val="26"/>
        </w:rPr>
        <w:t xml:space="preserve"> – </w:t>
      </w:r>
      <w:proofErr w:type="gramStart"/>
      <w:r w:rsidRPr="00A83EE2">
        <w:rPr>
          <w:sz w:val="26"/>
        </w:rPr>
        <w:t>с</w:t>
      </w:r>
      <w:proofErr w:type="gramEnd"/>
      <w:r w:rsidRPr="00A83EE2">
        <w:rPr>
          <w:sz w:val="26"/>
        </w:rPr>
        <w:t xml:space="preserve">. </w:t>
      </w:r>
      <w:r>
        <w:rPr>
          <w:sz w:val="26"/>
        </w:rPr>
        <w:t xml:space="preserve">Степановка; с. </w:t>
      </w:r>
      <w:proofErr w:type="spellStart"/>
      <w:r>
        <w:rPr>
          <w:sz w:val="26"/>
        </w:rPr>
        <w:t>Руновка</w:t>
      </w:r>
      <w:proofErr w:type="spellEnd"/>
      <w:r>
        <w:rPr>
          <w:sz w:val="26"/>
        </w:rPr>
        <w:t xml:space="preserve"> – с. Афанасьевка</w:t>
      </w:r>
      <w:r w:rsidRPr="00A83EE2">
        <w:rPr>
          <w:sz w:val="26"/>
        </w:rPr>
        <w:t>.</w:t>
      </w:r>
    </w:p>
    <w:p w:rsidR="00F3243E" w:rsidRPr="00A83EE2" w:rsidRDefault="00F3243E" w:rsidP="00A83EE2">
      <w:pPr>
        <w:jc w:val="both"/>
        <w:rPr>
          <w:sz w:val="26"/>
        </w:rPr>
      </w:pPr>
      <w:r w:rsidRPr="00A83EE2">
        <w:rPr>
          <w:sz w:val="26"/>
        </w:rPr>
        <w:t xml:space="preserve">          2. </w:t>
      </w:r>
      <w:proofErr w:type="gramStart"/>
      <w:r w:rsidRPr="00A83EE2">
        <w:rPr>
          <w:sz w:val="26"/>
        </w:rPr>
        <w:t xml:space="preserve">Проезд  по автомобильным дорогам в </w:t>
      </w:r>
      <w:proofErr w:type="spellStart"/>
      <w:r>
        <w:rPr>
          <w:sz w:val="26"/>
        </w:rPr>
        <w:t>Руновс</w:t>
      </w:r>
      <w:r w:rsidRPr="00A83EE2">
        <w:rPr>
          <w:sz w:val="26"/>
        </w:rPr>
        <w:t>ком</w:t>
      </w:r>
      <w:proofErr w:type="spellEnd"/>
      <w:r w:rsidRPr="00A83EE2">
        <w:rPr>
          <w:sz w:val="26"/>
        </w:rPr>
        <w:t xml:space="preserve"> сельском поселении будет разрешен  транспортным средствам, осуществляющим следующие перевозки: продуктов питания (хлеб, скоропортящиеся мясомолочные продукты), лекарственных препаратов, почты и почтовых грузов, пассажирские перевозки автобусами,   перевозки грузов, необходимых для предотвращения и ликвидации последствий стихийных бедствий или иных чрезвычайных происшествий, транспортным средствам Министерства обороны РФ</w:t>
      </w:r>
      <w:r>
        <w:rPr>
          <w:sz w:val="26"/>
        </w:rPr>
        <w:t>, сельскохозяйственной технике</w:t>
      </w:r>
      <w:r w:rsidRPr="00A83EE2">
        <w:rPr>
          <w:sz w:val="26"/>
        </w:rPr>
        <w:t>.</w:t>
      </w:r>
      <w:proofErr w:type="gramEnd"/>
    </w:p>
    <w:p w:rsidR="00F3243E" w:rsidRPr="00A83EE2" w:rsidRDefault="00F3243E" w:rsidP="00A83EE2">
      <w:pPr>
        <w:jc w:val="both"/>
        <w:rPr>
          <w:sz w:val="26"/>
        </w:rPr>
      </w:pPr>
      <w:r w:rsidRPr="00A83EE2">
        <w:rPr>
          <w:sz w:val="26"/>
        </w:rPr>
        <w:t xml:space="preserve">          3. Проезд транспортных средств полной массой более 6 тонн и перевозящих грузы, не предусмотренные пунктом 2 настоящего Постановления, в порядке исключения, может быть разрешен при обосновании необходимости безотлагательной перевозки груза по специальным пропускам после оплаты за ущерб, </w:t>
      </w:r>
      <w:r w:rsidRPr="00A83EE2">
        <w:rPr>
          <w:sz w:val="26"/>
        </w:rPr>
        <w:lastRenderedPageBreak/>
        <w:t xml:space="preserve">наносимый автотранспортом автомобильным дорогам в </w:t>
      </w:r>
      <w:proofErr w:type="spellStart"/>
      <w:r>
        <w:rPr>
          <w:sz w:val="26"/>
        </w:rPr>
        <w:t>Рунов</w:t>
      </w:r>
      <w:r w:rsidRPr="00A83EE2">
        <w:rPr>
          <w:sz w:val="26"/>
        </w:rPr>
        <w:t>ском</w:t>
      </w:r>
      <w:proofErr w:type="spellEnd"/>
      <w:r w:rsidRPr="00A83EE2">
        <w:rPr>
          <w:sz w:val="26"/>
        </w:rPr>
        <w:t xml:space="preserve"> сельском поселении в период временного ограничения движения.</w:t>
      </w:r>
    </w:p>
    <w:p w:rsidR="00F3243E" w:rsidRPr="00A83EE2" w:rsidRDefault="00F3243E" w:rsidP="00A83EE2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A83EE2">
        <w:rPr>
          <w:sz w:val="26"/>
        </w:rPr>
        <w:t xml:space="preserve">4. Руководителям организаций, имеющих  автотранспорт, согласно пункту 1  настоящего постановления, расположенных на территории  </w:t>
      </w:r>
      <w:proofErr w:type="spellStart"/>
      <w:r>
        <w:rPr>
          <w:sz w:val="26"/>
        </w:rPr>
        <w:t>Руновс</w:t>
      </w:r>
      <w:r w:rsidRPr="00A83EE2">
        <w:rPr>
          <w:sz w:val="26"/>
        </w:rPr>
        <w:t>кого</w:t>
      </w:r>
      <w:proofErr w:type="spellEnd"/>
      <w:r w:rsidRPr="00A83EE2">
        <w:rPr>
          <w:sz w:val="26"/>
        </w:rPr>
        <w:t xml:space="preserve"> сельского поселения принять меры по ограничению движения автотранспорта  подконтрольного ему предприятия.</w:t>
      </w:r>
    </w:p>
    <w:p w:rsidR="00F3243E" w:rsidRPr="00A83EE2" w:rsidRDefault="00F3243E" w:rsidP="00A83EE2">
      <w:pPr>
        <w:rPr>
          <w:sz w:val="26"/>
        </w:rPr>
      </w:pPr>
      <w:r>
        <w:rPr>
          <w:sz w:val="26"/>
        </w:rPr>
        <w:t xml:space="preserve">     </w:t>
      </w:r>
      <w:r w:rsidRPr="00A83EE2">
        <w:rPr>
          <w:sz w:val="26"/>
        </w:rPr>
        <w:t xml:space="preserve">5. </w:t>
      </w:r>
      <w:r>
        <w:rPr>
          <w:sz w:val="26"/>
        </w:rPr>
        <w:t>Настоящее постановление вступает в силу с момента его опубликования.</w:t>
      </w:r>
    </w:p>
    <w:p w:rsidR="00F3243E" w:rsidRPr="00A83EE2" w:rsidRDefault="00F3243E" w:rsidP="00A83EE2">
      <w:pPr>
        <w:jc w:val="both"/>
        <w:rPr>
          <w:sz w:val="26"/>
        </w:rPr>
      </w:pPr>
      <w:r>
        <w:rPr>
          <w:sz w:val="26"/>
        </w:rPr>
        <w:t xml:space="preserve">     </w:t>
      </w:r>
      <w:r w:rsidRPr="00A83EE2">
        <w:rPr>
          <w:sz w:val="26"/>
        </w:rPr>
        <w:t>6.</w:t>
      </w:r>
      <w:r>
        <w:rPr>
          <w:sz w:val="26"/>
        </w:rPr>
        <w:t xml:space="preserve"> Постановление</w:t>
      </w:r>
      <w:r w:rsidRPr="00A83EE2">
        <w:rPr>
          <w:sz w:val="26"/>
        </w:rPr>
        <w:t xml:space="preserve"> </w:t>
      </w:r>
      <w:r>
        <w:rPr>
          <w:sz w:val="26"/>
        </w:rPr>
        <w:t>опубликовать в газете «</w:t>
      </w:r>
      <w:r w:rsidR="004B383C">
        <w:rPr>
          <w:sz w:val="26"/>
        </w:rPr>
        <w:t>Компас</w:t>
      </w:r>
      <w:r w:rsidR="004B383C" w:rsidRPr="004B383C">
        <w:rPr>
          <w:sz w:val="26"/>
        </w:rPr>
        <w:t>-</w:t>
      </w:r>
      <w:proofErr w:type="gramStart"/>
      <w:r w:rsidR="004B383C">
        <w:rPr>
          <w:sz w:val="26"/>
          <w:lang w:val="en-US"/>
        </w:rPr>
        <w:t>info</w:t>
      </w:r>
      <w:proofErr w:type="gramEnd"/>
      <w:r>
        <w:rPr>
          <w:sz w:val="26"/>
        </w:rPr>
        <w:t>», разместить на официальных</w:t>
      </w:r>
      <w:r w:rsidRPr="00A83EE2">
        <w:rPr>
          <w:sz w:val="26"/>
        </w:rPr>
        <w:t xml:space="preserve"> </w:t>
      </w:r>
      <w:r>
        <w:rPr>
          <w:sz w:val="26"/>
        </w:rPr>
        <w:t>стендах</w:t>
      </w:r>
      <w:r w:rsidRPr="00A83EE2">
        <w:rPr>
          <w:sz w:val="26"/>
        </w:rPr>
        <w:t xml:space="preserve"> администрации </w:t>
      </w:r>
      <w:proofErr w:type="spellStart"/>
      <w:r>
        <w:rPr>
          <w:sz w:val="26"/>
        </w:rPr>
        <w:t>Руновс</w:t>
      </w:r>
      <w:r w:rsidRPr="00A83EE2">
        <w:rPr>
          <w:sz w:val="26"/>
        </w:rPr>
        <w:t>кого</w:t>
      </w:r>
      <w:proofErr w:type="spellEnd"/>
      <w:r w:rsidRPr="00A83EE2">
        <w:rPr>
          <w:sz w:val="26"/>
        </w:rPr>
        <w:t xml:space="preserve"> сельского</w:t>
      </w:r>
      <w:r>
        <w:rPr>
          <w:sz w:val="26"/>
        </w:rPr>
        <w:t>,</w:t>
      </w:r>
      <w:r w:rsidRPr="00A83EE2">
        <w:rPr>
          <w:sz w:val="26"/>
        </w:rPr>
        <w:t xml:space="preserve"> довести настоящее постановление до сведения руководителей организаций, имеющих  автотранспорт, согласно пункту 1  настоящего постановления, расположенных на территории  </w:t>
      </w:r>
      <w:proofErr w:type="spellStart"/>
      <w:r>
        <w:rPr>
          <w:sz w:val="26"/>
        </w:rPr>
        <w:t>Руновско</w:t>
      </w:r>
      <w:r w:rsidRPr="00A83EE2">
        <w:rPr>
          <w:sz w:val="26"/>
        </w:rPr>
        <w:t>го</w:t>
      </w:r>
      <w:proofErr w:type="spellEnd"/>
      <w:r w:rsidRPr="00A83EE2">
        <w:rPr>
          <w:sz w:val="26"/>
        </w:rPr>
        <w:t xml:space="preserve"> сельского поселения</w:t>
      </w:r>
    </w:p>
    <w:p w:rsidR="00F3243E" w:rsidRPr="00A83EE2" w:rsidRDefault="00F3243E" w:rsidP="00A83EE2">
      <w:pPr>
        <w:rPr>
          <w:sz w:val="26"/>
        </w:rPr>
      </w:pPr>
      <w:r w:rsidRPr="00A83EE2">
        <w:rPr>
          <w:sz w:val="26"/>
        </w:rPr>
        <w:t xml:space="preserve">     </w:t>
      </w:r>
      <w:r>
        <w:rPr>
          <w:sz w:val="26"/>
        </w:rPr>
        <w:t xml:space="preserve">7. </w:t>
      </w:r>
      <w:r w:rsidRPr="00A83EE2">
        <w:rPr>
          <w:sz w:val="26"/>
        </w:rPr>
        <w:t>Контроль над исполнением настоящего постановления оставляю за собой.</w:t>
      </w:r>
    </w:p>
    <w:p w:rsidR="00F3243E" w:rsidRPr="00A83EE2" w:rsidRDefault="00F3243E" w:rsidP="00A83EE2">
      <w:pPr>
        <w:rPr>
          <w:sz w:val="26"/>
        </w:rPr>
      </w:pPr>
    </w:p>
    <w:p w:rsidR="007D04A5" w:rsidRDefault="007D04A5" w:rsidP="00A83EE2">
      <w:pPr>
        <w:rPr>
          <w:sz w:val="26"/>
        </w:rPr>
      </w:pPr>
    </w:p>
    <w:p w:rsidR="00F3243E" w:rsidRDefault="00F3243E" w:rsidP="00A83EE2">
      <w:pPr>
        <w:rPr>
          <w:sz w:val="26"/>
        </w:rPr>
      </w:pPr>
      <w:r w:rsidRPr="00A83EE2">
        <w:rPr>
          <w:sz w:val="26"/>
        </w:rPr>
        <w:t xml:space="preserve">Глава </w:t>
      </w:r>
      <w:proofErr w:type="spellStart"/>
      <w:r>
        <w:rPr>
          <w:sz w:val="26"/>
        </w:rPr>
        <w:t>Руновс</w:t>
      </w:r>
      <w:r w:rsidRPr="00A83EE2">
        <w:rPr>
          <w:sz w:val="26"/>
        </w:rPr>
        <w:t>кого</w:t>
      </w:r>
      <w:proofErr w:type="spellEnd"/>
      <w:r>
        <w:rPr>
          <w:sz w:val="26"/>
        </w:rPr>
        <w:t xml:space="preserve"> </w:t>
      </w:r>
      <w:r w:rsidRPr="00A83EE2">
        <w:rPr>
          <w:sz w:val="26"/>
        </w:rPr>
        <w:t>сельского поселения</w:t>
      </w:r>
    </w:p>
    <w:p w:rsidR="00F3243E" w:rsidRPr="00A83EE2" w:rsidRDefault="00F3243E" w:rsidP="00A83EE2">
      <w:pPr>
        <w:rPr>
          <w:sz w:val="26"/>
        </w:rPr>
      </w:pPr>
      <w:r>
        <w:rPr>
          <w:sz w:val="26"/>
        </w:rPr>
        <w:t xml:space="preserve">Глава администрации </w:t>
      </w:r>
      <w:proofErr w:type="spellStart"/>
      <w:r>
        <w:rPr>
          <w:sz w:val="26"/>
        </w:rPr>
        <w:t>Руновского</w:t>
      </w:r>
      <w:proofErr w:type="spellEnd"/>
      <w:r>
        <w:rPr>
          <w:sz w:val="26"/>
        </w:rPr>
        <w:t xml:space="preserve"> сельского поселения                      </w:t>
      </w:r>
      <w:r w:rsidR="00B128DA">
        <w:rPr>
          <w:sz w:val="26"/>
        </w:rPr>
        <w:t xml:space="preserve">В.В. </w:t>
      </w:r>
      <w:proofErr w:type="spellStart"/>
      <w:r w:rsidR="00B128DA">
        <w:rPr>
          <w:sz w:val="26"/>
        </w:rPr>
        <w:t>Коломойцев</w:t>
      </w:r>
      <w:proofErr w:type="spellEnd"/>
      <w:r w:rsidRPr="00A83EE2">
        <w:rPr>
          <w:sz w:val="26"/>
        </w:rPr>
        <w:tab/>
      </w:r>
      <w:r w:rsidRPr="00A83EE2">
        <w:rPr>
          <w:sz w:val="26"/>
        </w:rPr>
        <w:tab/>
      </w:r>
      <w:r w:rsidRPr="00A83EE2">
        <w:rPr>
          <w:sz w:val="26"/>
        </w:rPr>
        <w:tab/>
      </w:r>
      <w:r w:rsidRPr="00A83EE2">
        <w:rPr>
          <w:sz w:val="26"/>
        </w:rPr>
        <w:tab/>
      </w:r>
      <w:r w:rsidRPr="00A83EE2">
        <w:rPr>
          <w:sz w:val="26"/>
        </w:rPr>
        <w:tab/>
      </w:r>
      <w:r w:rsidRPr="00A83EE2">
        <w:rPr>
          <w:sz w:val="26"/>
        </w:rPr>
        <w:tab/>
      </w:r>
      <w:r w:rsidRPr="00A83EE2">
        <w:rPr>
          <w:sz w:val="26"/>
        </w:rPr>
        <w:tab/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sz w:val="26"/>
        </w:rPr>
      </w:pPr>
      <w:r w:rsidRPr="00A83EE2">
        <w:rPr>
          <w:sz w:val="26"/>
        </w:rPr>
        <w:t xml:space="preserve"> </w:t>
      </w:r>
    </w:p>
    <w:p w:rsidR="00F3243E" w:rsidRPr="00A83EE2" w:rsidRDefault="00F3243E" w:rsidP="00A83EE2">
      <w:pPr>
        <w:rPr>
          <w:sz w:val="26"/>
        </w:rPr>
      </w:pPr>
    </w:p>
    <w:p w:rsidR="00F3243E" w:rsidRPr="00A83EE2" w:rsidRDefault="00F3243E" w:rsidP="00A83EE2">
      <w:pPr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p w:rsidR="007A12DD" w:rsidRDefault="007A12DD" w:rsidP="007A12DD">
      <w:pPr>
        <w:jc w:val="right"/>
        <w:rPr>
          <w:sz w:val="26"/>
        </w:rPr>
      </w:pPr>
    </w:p>
    <w:sectPr w:rsidR="007A12DD" w:rsidSect="00A83EE2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A8B"/>
    <w:rsid w:val="000535BC"/>
    <w:rsid w:val="001E0AED"/>
    <w:rsid w:val="00363946"/>
    <w:rsid w:val="003F3C15"/>
    <w:rsid w:val="00403588"/>
    <w:rsid w:val="0043152E"/>
    <w:rsid w:val="004B383C"/>
    <w:rsid w:val="005E5D82"/>
    <w:rsid w:val="00637C6B"/>
    <w:rsid w:val="0066040A"/>
    <w:rsid w:val="007A12DD"/>
    <w:rsid w:val="007B7086"/>
    <w:rsid w:val="007D04A5"/>
    <w:rsid w:val="0086668B"/>
    <w:rsid w:val="0096048D"/>
    <w:rsid w:val="00966BC3"/>
    <w:rsid w:val="00A04AB9"/>
    <w:rsid w:val="00A53E28"/>
    <w:rsid w:val="00A83EE2"/>
    <w:rsid w:val="00AE4A8B"/>
    <w:rsid w:val="00B128DA"/>
    <w:rsid w:val="00B1636A"/>
    <w:rsid w:val="00C075C1"/>
    <w:rsid w:val="00C17673"/>
    <w:rsid w:val="00C215DD"/>
    <w:rsid w:val="00C403E5"/>
    <w:rsid w:val="00C46567"/>
    <w:rsid w:val="00CA1801"/>
    <w:rsid w:val="00CD242D"/>
    <w:rsid w:val="00D75820"/>
    <w:rsid w:val="00DF6E68"/>
    <w:rsid w:val="00E134A4"/>
    <w:rsid w:val="00E90BCC"/>
    <w:rsid w:val="00ED6F1F"/>
    <w:rsid w:val="00F00D32"/>
    <w:rsid w:val="00F1029D"/>
    <w:rsid w:val="00F3243E"/>
    <w:rsid w:val="00F754C1"/>
    <w:rsid w:val="00FE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4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AE4A8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7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54C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</cp:lastModifiedBy>
  <cp:revision>16</cp:revision>
  <cp:lastPrinted>2018-03-26T05:18:00Z</cp:lastPrinted>
  <dcterms:created xsi:type="dcterms:W3CDTF">2014-03-24T04:40:00Z</dcterms:created>
  <dcterms:modified xsi:type="dcterms:W3CDTF">2019-03-19T04:12:00Z</dcterms:modified>
</cp:coreProperties>
</file>