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6EF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77566313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</w:t>
      </w:r>
      <w:bookmarkStart w:id="1" w:name="_GoBack"/>
      <w:bookmarkEnd w:id="1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ОССИЙСКАЯ ФЕДЕРАЦИЯ   </w:t>
      </w:r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9456EF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РУНОВСКОГО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</w:t>
      </w:r>
      <w:r w:rsidR="00F832F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четвёртый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0A57DC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03.10</w:t>
      </w:r>
      <w:r w:rsidR="009456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с. </w:t>
      </w:r>
      <w:r w:rsidR="009456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Руновка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 w:rsidR="00295E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143</w:t>
      </w:r>
    </w:p>
    <w:bookmarkEnd w:id="0"/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096A8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 Устав </w:t>
      </w:r>
      <w:bookmarkStart w:id="2" w:name="_Hlk177566335"/>
      <w:r w:rsidR="009456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Руновского</w:t>
      </w:r>
      <w:bookmarkEnd w:id="2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95EF7" w:rsidP="00295E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77634958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566A8" w:rsidRPr="00B566A8">
        <w:rPr>
          <w:rFonts w:ascii="Times New Roman" w:eastAsia="Times New Roman" w:hAnsi="Times New Roman" w:cs="Times New Roman"/>
          <w:sz w:val="24"/>
          <w:szCs w:val="24"/>
        </w:rPr>
        <w:t xml:space="preserve"> приведения Устава </w:t>
      </w:r>
      <w:r w:rsidR="008C5CF7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="00B566A8" w:rsidRPr="00B566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соответствие </w:t>
      </w:r>
      <w:bookmarkStart w:id="4" w:name="_Hlk177563107"/>
      <w:r w:rsidR="009456EF" w:rsidRPr="009456EF">
        <w:rPr>
          <w:rFonts w:ascii="Times New Roman" w:eastAsia="Times New Roman" w:hAnsi="Times New Roman" w:cs="Times New Roman"/>
          <w:sz w:val="24"/>
          <w:szCs w:val="24"/>
        </w:rPr>
        <w:t xml:space="preserve">со статьёй 3 </w:t>
      </w:r>
      <w:hyperlink r:id="rId7" w:history="1">
        <w:r w:rsidR="009456EF" w:rsidRPr="009456EF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Федерального закона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</w:t>
        </w:r>
      </w:hyperlink>
      <w:r w:rsidR="009456EF" w:rsidRPr="009456E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456EF" w:rsidRPr="009456EF">
        <w:rPr>
          <w:rFonts w:ascii="Times New Roman" w:eastAsia="Times New Roman" w:hAnsi="Times New Roman" w:cs="Times New Roman"/>
          <w:sz w:val="24"/>
          <w:szCs w:val="24"/>
        </w:rPr>
        <w:t xml:space="preserve"> Законом  Приморского края от 27.02.2023 N 307-КЗ "О внесении изменений в статью 2 Закона Приморского края "О сельских старостах в Приморском крае",  Законом  </w:t>
      </w:r>
      <w:bookmarkStart w:id="5" w:name="_Hlk138058441"/>
      <w:r w:rsidR="009456EF" w:rsidRPr="009456EF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от 27.02.2023 N 309-КЗ </w:t>
      </w:r>
      <w:bookmarkEnd w:id="5"/>
      <w:r w:rsidR="009456EF" w:rsidRPr="009456EF">
        <w:rPr>
          <w:rFonts w:ascii="Times New Roman" w:eastAsia="Times New Roman" w:hAnsi="Times New Roman" w:cs="Times New Roman"/>
          <w:sz w:val="24"/>
          <w:szCs w:val="24"/>
        </w:rPr>
        <w:t>"О внесении изменений в Закон Приморского края "О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ограничений, проверки их соблюдения"</w:t>
      </w:r>
      <w:r w:rsidR="00945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6A8" w:rsidRPr="00B56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BF696C" w:rsidRPr="00BF696C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Федеральны</w:t>
        </w:r>
        <w:r w:rsidR="00BF696C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м</w:t>
        </w:r>
        <w:r w:rsidR="00BF696C" w:rsidRPr="00BF696C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 xml:space="preserve"> закон</w:t>
        </w:r>
        <w:r w:rsidR="00BF696C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ом</w:t>
        </w:r>
        <w:r w:rsidR="00BF696C" w:rsidRPr="00BF696C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 xml:space="preserve"> от 14.03.2022 N 60-ФЗ (ред. от 29.05.2023) "О внесении изменений в отдельные законодательные акты Российской Федерации"</w:t>
        </w:r>
      </w:hyperlink>
      <w:r w:rsidRPr="00BF69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6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9456EF" w:rsidRPr="00BF696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10.07.2023 N 286-ФЗ "О внесении изменений в отдельные законодательные акты Российской Федерации"</w:t>
        </w:r>
      </w:hyperlink>
      <w:r w:rsidR="009456EF" w:rsidRPr="00BF6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bookmarkStart w:id="6" w:name="_Hlk171676319"/>
      <w:r w:rsidR="00BF696C" w:rsidRPr="00BF69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0" w:history="1">
        <w:r w:rsidR="00BF696C" w:rsidRPr="00BF696C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22.07.2024 N 213-ФЗ "О внесении изменений в статьи 14 и 16 Федерального закона "Об общих принципах организации местного самоуправления в Российской Федерации"</w:t>
        </w:r>
      </w:hyperlink>
      <w:bookmarkEnd w:id="6"/>
      <w:r w:rsidR="00BF696C" w:rsidRPr="00BF69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66A8" w:rsidRPr="00BF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153702903"/>
      <w:bookmarkStart w:id="8" w:name="_Hlk153702143"/>
      <w:bookmarkStart w:id="9" w:name="_Hlk164168817"/>
      <w:bookmarkStart w:id="10" w:name="_Hlk171319805"/>
      <w:r w:rsidR="00BF696C" w:rsidRPr="00BF696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F696C" w:rsidRPr="00BF696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"https://www.consultant.ru/document/cons_doc_LAW_451645/" </w:instrText>
      </w:r>
      <w:r w:rsidR="00BF696C" w:rsidRPr="00BF696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F696C" w:rsidRPr="00BF696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Федеральным законом </w:t>
      </w:r>
      <w:hyperlink r:id="rId11" w:history="1">
        <w:r w:rsidR="00BF696C" w:rsidRPr="00BF696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04.08.2023 N 449-ФЗ "О внесении изменений в отдельные законодательные акты Российской Федерации"</w:t>
        </w:r>
      </w:hyperlink>
      <w:r w:rsidR="00BF696C" w:rsidRPr="00BF696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="00BF696C" w:rsidRPr="00BF696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bookmarkEnd w:id="8"/>
      <w:r w:rsidR="00BF696C" w:rsidRPr="00BF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BF696C" w:rsidRPr="00BF696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Федеральным законом от 02.11.2023 N 517-ФЗ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="00BF696C" w:rsidRPr="00BF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3" w:history="1">
        <w:r w:rsidR="00BF696C" w:rsidRPr="00BF696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Федеральным законом от 04.08.2023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</w:t>
        </w:r>
        <w:bookmarkStart w:id="11" w:name="_Hlk164150434"/>
        <w:r w:rsidR="00BF696C" w:rsidRPr="00BF696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"</w:t>
        </w:r>
        <w:bookmarkEnd w:id="11"/>
        <w:r w:rsidR="00BF696C" w:rsidRPr="00BF696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 общих принципах организации публичной власти в</w:t>
        </w:r>
      </w:hyperlink>
      <w:r w:rsidR="00BF696C" w:rsidRPr="00BF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96C" w:rsidRPr="00BF696C">
        <w:rPr>
          <w:rFonts w:ascii="Times New Roman" w:eastAsia="Times New Roman" w:hAnsi="Times New Roman" w:cs="Times New Roman"/>
          <w:color w:val="0000FF"/>
          <w:sz w:val="24"/>
          <w:szCs w:val="24"/>
        </w:rPr>
        <w:t>субъектах Российской Федерации"</w:t>
      </w:r>
      <w:bookmarkEnd w:id="9"/>
      <w:r w:rsidR="00BF696C" w:rsidRPr="00BF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4" w:history="1">
        <w:r w:rsidR="00BF696C" w:rsidRPr="00BF696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Федеральным законом от 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</w:t>
        </w:r>
      </w:hyperlink>
      <w:bookmarkEnd w:id="10"/>
      <w:r w:rsidR="00BF696C" w:rsidRPr="00BF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5" w:history="1">
        <w:r w:rsidR="009A68AD" w:rsidRPr="009A68AD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08.08.2024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  </w:r>
      </w:hyperlink>
      <w:r w:rsidR="009A68AD" w:rsidRPr="009A68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68AD" w:rsidRPr="009A68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696C" w:rsidRPr="00BF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="00270F4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</w:t>
      </w:r>
      <w:bookmarkStart w:id="12" w:name="_Hlk177542014"/>
      <w:r w:rsidR="008C5CF7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bookmarkEnd w:id="12"/>
      <w:r w:rsidR="00270F4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bookmarkEnd w:id="3"/>
    <w:p w:rsidR="00270F4D" w:rsidRDefault="00270F4D" w:rsidP="00270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bookmarkStart w:id="13" w:name="_Hlk177634981"/>
      <w:r w:rsidR="008C5CF7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изменения:</w:t>
      </w:r>
    </w:p>
    <w:p w:rsidR="00C0707C" w:rsidRDefault="00270F4D" w:rsidP="006A03D0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="00E809A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стать</w:t>
      </w:r>
      <w:r w:rsidR="00B4168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ю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B4168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7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Устава </w:t>
      </w:r>
      <w:r w:rsidR="00C0707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изложить в </w:t>
      </w:r>
      <w:r w:rsidR="00B4168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новой</w:t>
      </w:r>
      <w:r w:rsidR="00C0707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редакции:</w:t>
      </w:r>
    </w:p>
    <w:p w:rsidR="00B41680" w:rsidRPr="00B41680" w:rsidRDefault="00295EF7" w:rsidP="00B41680">
      <w:pPr>
        <w:shd w:val="clear" w:color="auto" w:fill="FFFFFF"/>
        <w:spacing w:line="345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31DB4">
        <w:rPr>
          <w:rFonts w:ascii="Times New Roman" w:hAnsi="Times New Roman" w:cs="Times New Roman"/>
          <w:sz w:val="24"/>
        </w:rPr>
        <w:t>"</w:t>
      </w:r>
      <w:r w:rsidR="00B41680" w:rsidRPr="00B416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bookmarkStart w:id="14" w:name="_Hlk177555956"/>
      <w:r w:rsidR="00B41680" w:rsidRPr="00B41680">
        <w:rPr>
          <w:rFonts w:ascii="Times New Roman" w:hAnsi="Times New Roman" w:cs="Times New Roman"/>
          <w:b/>
          <w:bCs/>
          <w:sz w:val="24"/>
        </w:rPr>
        <w:t>Статья 7. Местный референдум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B41680">
        <w:rPr>
          <w:rFonts w:ascii="Times New Roman" w:hAnsi="Times New Roman"/>
          <w:sz w:val="24"/>
        </w:rPr>
        <w:t xml:space="preserve">1. На территории </w:t>
      </w:r>
      <w:bookmarkStart w:id="15" w:name="_Hlk177542156"/>
      <w:r w:rsidRPr="00B41680">
        <w:rPr>
          <w:rFonts w:ascii="Times New Roman" w:hAnsi="Times New Roman"/>
          <w:sz w:val="24"/>
        </w:rPr>
        <w:t>Руновского</w:t>
      </w:r>
      <w:bookmarkEnd w:id="15"/>
      <w:r w:rsidRPr="00B41680">
        <w:rPr>
          <w:rFonts w:ascii="Times New Roman" w:hAnsi="Times New Roman"/>
          <w:sz w:val="24"/>
        </w:rPr>
        <w:t xml:space="preserve"> сельского поселения в целях решения непосредственно населением вопросов местного значения может проводиться местный референдум.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2. Местный референдум проводится на всей территории Руновского сельского поселения.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3. Инициатива проведения местного референдума принадлежит: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1) гражданам Российской Федерации, имеющим право на участие в местном референдуме.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2) избирательным объединениям, иным общественным объединениям, уставы которых предусматривают участие в выборах и (или) референдумах и которые зарегистрированы в порядке, определенном федеральным законом, не позднее чем за один год до дня образования инициативной группы по проведению референдума;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3) муниципальному комитету и главе местной администрации, выдвинутой ими совместно. Инициатива проведения референдума, выдвинутая совместно муниципальным комитетом и главой местной администрации, оформляется правовыми актами муниципального комитета и главы местной администрации.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4.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референдума. Указанную инициативную группу вправе образовать гражданин или группа граждан Российской Федерации в количестве не менее 10 человек, имеющих право на участие в местном референдуме.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При выдвижении инициативы проведения местного референдума избирательным объединением, иным общественным объединением, предусмотренным пунктом 2 части 3 настоящей статьи, в качестве инициативной группы по проведению местного референдума выступает руководящий орган этого избирательного объединения,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5. Инициативная группа по проведению референдума обращается в участковую комиссию Руновского сельского поселения, формирующаяся в соответствии со ст. 26 </w:t>
      </w:r>
      <w:hyperlink r:id="rId16" w:history="1">
        <w:r w:rsidRPr="00B41680">
          <w:rPr>
            <w:rStyle w:val="a6"/>
            <w:rFonts w:ascii="Times New Roman" w:hAnsi="Times New Roman"/>
            <w:sz w:val="24"/>
            <w:u w:val="none"/>
          </w:rPr>
          <w:t>Федерального конституционного закона от 28.06.2004 N 5-ФКЗ "О референдуме Российской Федерации"</w:t>
        </w:r>
      </w:hyperlink>
      <w:r w:rsidRPr="00B41680">
        <w:rPr>
          <w:rFonts w:ascii="Times New Roman" w:hAnsi="Times New Roman"/>
          <w:sz w:val="24"/>
        </w:rPr>
        <w:t>, (далее – Федеральный конституционный закон) 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6. В ходатайстве инициативной группы по проведению референдума должен (должны) содержаться вопрос (вопросы), предлагаемый (предлагаемые) инициативной группой для вынесения на референдум, должны быть указаны фамилия, имя, отчество, дата и место рождения, серия, номер и дата выдачи паспорта или документа, заменяющего паспорт гражданина, с указанием наименования или кода выдавшего его органа, а также адрес </w:t>
      </w:r>
      <w:r w:rsidRPr="00B41680">
        <w:rPr>
          <w:rFonts w:ascii="Times New Roman" w:hAnsi="Times New Roman"/>
          <w:sz w:val="24"/>
        </w:rPr>
        <w:lastRenderedPageBreak/>
        <w:t>места жительства каждого члена инициативной группы и лиц, уполномоченных действовать от ее имени на территории, где предполагается провести референдум. Ходатайство инициативной группы должно быть подписано всеми членами указанной группы.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7. К ходатайству должен быть приложен протокол собрания инициативной группы по проведению местного референдума.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8. Комиссия, указанная в части 5 настоящей статьи, большинством голосов от установленного количества членов соответствующей комиссии референдума с правом решающего голоса, 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решение: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- о регистрации инициативной группы по проведению референдума, инициативной агитационной группы или об отказе в ее регистрации;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- по результатам проверки соответствия вопроса (вопросов) референдума требованиям, </w:t>
      </w:r>
      <w:r w:rsidR="00680D60" w:rsidRPr="00680D60">
        <w:rPr>
          <w:rFonts w:ascii="Times New Roman" w:hAnsi="Times New Roman"/>
          <w:sz w:val="24"/>
        </w:rPr>
        <w:t>предусмотренным </w:t>
      </w:r>
      <w:hyperlink r:id="rId17" w:anchor="dst100042" w:history="1">
        <w:r w:rsidR="00680D60" w:rsidRPr="00680D60">
          <w:rPr>
            <w:rStyle w:val="a6"/>
            <w:rFonts w:ascii="Times New Roman" w:hAnsi="Times New Roman"/>
            <w:sz w:val="24"/>
          </w:rPr>
          <w:t>статьей 6</w:t>
        </w:r>
      </w:hyperlink>
      <w:r w:rsidR="00680D60" w:rsidRPr="00680D60">
        <w:rPr>
          <w:rFonts w:ascii="Times New Roman" w:hAnsi="Times New Roman"/>
          <w:sz w:val="24"/>
        </w:rPr>
        <w:t>  Федерального конституционного закона</w:t>
      </w:r>
      <w:r w:rsidRPr="00B41680">
        <w:rPr>
          <w:rFonts w:ascii="Times New Roman" w:hAnsi="Times New Roman"/>
          <w:sz w:val="24"/>
        </w:rPr>
        <w:t>;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- в случае соответствия указанных вопросов и документов требованиям федерального законодательства, Закона Приморского края, устава Руновского сельского поселения, принимается решение о направлении их в муниципальный комитет, для принятия решения о назначении местного референдума.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- о результатах выдвижения инициативы проведения референдума.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9. Муниципальный комитет не позднее 10 дней со дня поступления от комиссии ходатайства инициативной группы и приложенных к нему документов обязан проверить соответствие вопроса, предлагаемого для вынесения на местный референдум, требованиям </w:t>
      </w:r>
      <w:bookmarkStart w:id="16" w:name="_Hlk178168179"/>
      <w:r w:rsidR="000A57DC" w:rsidRPr="000A57DC">
        <w:rPr>
          <w:rFonts w:ascii="Times New Roman" w:hAnsi="Times New Roman" w:cs="Times New Roman"/>
          <w:sz w:val="20"/>
          <w:szCs w:val="20"/>
        </w:rPr>
        <w:fldChar w:fldCharType="begin"/>
      </w:r>
      <w:r w:rsidR="000A57DC" w:rsidRPr="000A57DC">
        <w:rPr>
          <w:rFonts w:ascii="Times New Roman" w:hAnsi="Times New Roman" w:cs="Times New Roman"/>
          <w:sz w:val="20"/>
          <w:szCs w:val="20"/>
        </w:rPr>
        <w:instrText xml:space="preserve"> HYPERLINK "https://www.consultant.ru/document/cons_doc_LAW_48221/" </w:instrText>
      </w:r>
      <w:r w:rsidR="000A57DC" w:rsidRPr="000A57DC">
        <w:rPr>
          <w:rFonts w:ascii="Times New Roman" w:hAnsi="Times New Roman" w:cs="Times New Roman"/>
          <w:sz w:val="20"/>
          <w:szCs w:val="20"/>
        </w:rPr>
        <w:fldChar w:fldCharType="separate"/>
      </w:r>
      <w:r w:rsidR="000A57DC" w:rsidRP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>Федеральн</w:t>
      </w:r>
      <w:r w:rsid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>ого</w:t>
      </w:r>
      <w:r w:rsidR="000A57DC" w:rsidRP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 xml:space="preserve"> конституционн</w:t>
      </w:r>
      <w:r w:rsid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>ого</w:t>
      </w:r>
      <w:r w:rsidR="000A57DC" w:rsidRP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 xml:space="preserve"> закон</w:t>
      </w:r>
      <w:r w:rsid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>а</w:t>
      </w:r>
      <w:r w:rsidR="000A57DC" w:rsidRP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 xml:space="preserve"> от 28.06.2004 N 5-ФКЗ (ред. от 30.12.2021) </w:t>
      </w:r>
      <w:bookmarkStart w:id="17" w:name="_Hlk178168118"/>
      <w:r w:rsidR="000A57DC" w:rsidRP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>"</w:t>
      </w:r>
      <w:bookmarkEnd w:id="17"/>
      <w:r w:rsidR="000A57DC" w:rsidRPr="000A57DC">
        <w:rPr>
          <w:rFonts w:ascii="Times New Roman" w:hAnsi="Times New Roman" w:cs="Times New Roman"/>
          <w:color w:val="1A0DAB"/>
          <w:sz w:val="24"/>
          <w:szCs w:val="24"/>
          <w:shd w:val="clear" w:color="auto" w:fill="FFFFFF"/>
        </w:rPr>
        <w:t>О референдуме Российской Федерации"</w:t>
      </w:r>
      <w:r w:rsidR="000A57DC" w:rsidRPr="000A57DC">
        <w:rPr>
          <w:rFonts w:ascii="Times New Roman" w:hAnsi="Times New Roman" w:cs="Times New Roman"/>
          <w:sz w:val="20"/>
          <w:szCs w:val="20"/>
        </w:rPr>
        <w:fldChar w:fldCharType="end"/>
      </w:r>
      <w:r w:rsidR="000A57DC" w:rsidRPr="000A57DC">
        <w:rPr>
          <w:rFonts w:ascii="Times New Roman" w:hAnsi="Times New Roman" w:cs="Times New Roman"/>
          <w:szCs w:val="20"/>
        </w:rPr>
        <w:t xml:space="preserve"> </w:t>
      </w:r>
      <w:r w:rsidRPr="00B41680">
        <w:rPr>
          <w:rFonts w:ascii="Times New Roman" w:hAnsi="Times New Roman"/>
          <w:sz w:val="24"/>
        </w:rPr>
        <w:t>и Закона Приморского края</w:t>
      </w:r>
      <w:r w:rsidR="000A57DC">
        <w:rPr>
          <w:rFonts w:ascii="Times New Roman" w:hAnsi="Times New Roman"/>
          <w:sz w:val="24"/>
        </w:rPr>
        <w:t xml:space="preserve"> от 05.01.2004 года (ред. от 03.07.2024) </w:t>
      </w:r>
      <w:r w:rsidR="000A57DC" w:rsidRPr="000A57DC">
        <w:rPr>
          <w:rFonts w:ascii="Times New Roman" w:hAnsi="Times New Roman"/>
          <w:sz w:val="24"/>
        </w:rPr>
        <w:t>"</w:t>
      </w:r>
      <w:r w:rsidR="000A57DC">
        <w:rPr>
          <w:rFonts w:ascii="Times New Roman" w:hAnsi="Times New Roman"/>
          <w:sz w:val="24"/>
        </w:rPr>
        <w:t>О референдуме Приморского края</w:t>
      </w:r>
      <w:bookmarkEnd w:id="16"/>
      <w:r w:rsidRPr="00B41680">
        <w:rPr>
          <w:rFonts w:ascii="Times New Roman" w:hAnsi="Times New Roman"/>
          <w:sz w:val="24"/>
        </w:rPr>
        <w:t>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10. Если муниципальный комитет признает, что вопрос, выносимый на местный референдум, отвечает требованиям </w:t>
      </w:r>
      <w:hyperlink r:id="rId18" w:history="1">
        <w:r w:rsidR="000A57DC" w:rsidRPr="000A57DC">
          <w:rPr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Федеральн</w:t>
        </w:r>
        <w:r w:rsidR="000A57DC">
          <w:rPr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ого</w:t>
        </w:r>
        <w:r w:rsidR="000A57DC" w:rsidRPr="000A57DC">
          <w:rPr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 xml:space="preserve"> конституционн</w:t>
        </w:r>
        <w:r w:rsidR="000A57DC">
          <w:rPr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ого</w:t>
        </w:r>
        <w:r w:rsidR="000A57DC" w:rsidRPr="000A57DC">
          <w:rPr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 xml:space="preserve"> закон</w:t>
        </w:r>
        <w:r w:rsidR="000A57DC">
          <w:rPr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а</w:t>
        </w:r>
        <w:r w:rsidR="000A57DC" w:rsidRPr="000A57DC">
          <w:rPr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 xml:space="preserve"> от 28.06.2004 N 5-ФКЗ (ред. от 30.12.2021) "О референдуме Российской Федерации"</w:t>
        </w:r>
      </w:hyperlink>
      <w:r w:rsidR="000A57DC" w:rsidRPr="000A57DC">
        <w:rPr>
          <w:rFonts w:ascii="Times New Roman" w:hAnsi="Times New Roman" w:cs="Times New Roman"/>
          <w:szCs w:val="20"/>
        </w:rPr>
        <w:t xml:space="preserve"> </w:t>
      </w:r>
      <w:r w:rsidR="000A57DC" w:rsidRPr="00B41680">
        <w:rPr>
          <w:rFonts w:ascii="Times New Roman" w:hAnsi="Times New Roman"/>
          <w:sz w:val="24"/>
        </w:rPr>
        <w:t>и Закон</w:t>
      </w:r>
      <w:r w:rsidR="000A57DC">
        <w:rPr>
          <w:rFonts w:ascii="Times New Roman" w:hAnsi="Times New Roman"/>
          <w:sz w:val="24"/>
        </w:rPr>
        <w:t>а</w:t>
      </w:r>
      <w:r w:rsidR="000A57DC" w:rsidRPr="00B41680">
        <w:rPr>
          <w:rFonts w:ascii="Times New Roman" w:hAnsi="Times New Roman"/>
          <w:sz w:val="24"/>
        </w:rPr>
        <w:t xml:space="preserve"> Приморского края</w:t>
      </w:r>
      <w:r w:rsidR="000A57DC">
        <w:rPr>
          <w:rFonts w:ascii="Times New Roman" w:hAnsi="Times New Roman"/>
          <w:sz w:val="24"/>
        </w:rPr>
        <w:t xml:space="preserve"> от 05.01.2004 года (ред. от 03.07.2024) </w:t>
      </w:r>
      <w:r w:rsidR="000A57DC" w:rsidRPr="000A57DC">
        <w:rPr>
          <w:rFonts w:ascii="Times New Roman" w:hAnsi="Times New Roman"/>
          <w:sz w:val="24"/>
        </w:rPr>
        <w:t>"</w:t>
      </w:r>
      <w:r w:rsidR="000A57DC">
        <w:rPr>
          <w:rFonts w:ascii="Times New Roman" w:hAnsi="Times New Roman"/>
          <w:sz w:val="24"/>
        </w:rPr>
        <w:t>О референдуме Приморского края</w:t>
      </w:r>
      <w:r w:rsidRPr="00B41680">
        <w:rPr>
          <w:rFonts w:ascii="Times New Roman" w:hAnsi="Times New Roman"/>
          <w:sz w:val="24"/>
        </w:rPr>
        <w:t>, то комиссия референдума осуществляет: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- регистрацию инициативной группы по проведению местного референдума;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- выдает ей регистрационное свидетельство;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- сообщает об этом в средства массовой информации.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lastRenderedPageBreak/>
        <w:t>Решение о регистрации инициативной группы по проведению местного референдума принимается в пятнадцатидневный срок со дня признания представительным органом местного самоуправления соответствия вопроса, выносимого на местный референдум, требованиям федерального законодательства и законодательства Приморского края.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11. Регистрационное свидетельство, форма которого утверждается Избирательной комиссией Приморского края, действительно до официального опубликования результатов местного референдума.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12. Если муниципальный комитет признает, что вопрос, выносимый на референдум, не отвечает требованиям федерального законодательства и законодательства Приморского края, то комиссия местного референдума отказывает инициативной группе по проведению местного референдума в регистрации.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13. В случае отказа инициативной группе по проведению местного референдума в регистрации ей выдается решение комиссии, в котором указываются основания отказа.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14. Основанием отказа инициативной группе по проведению местного референдума в регистрации может быть только нарушение инициативной группой Конституции Российской Федерации, федеральных законов, Устава Приморского края, законов Приморского края, настоящего Устава.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Отказ в регистрации может быть обжалован в суд.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15. Условием назначения местного референдума по инициативе граждан, избирательных объединений, иных общественных объединений, является сбор подписей в поддержку данной инициативы, количество которых, в соответствии с Законом Приморского края, составляет 5 процентов от числа участников референдума, зарегистрированных на территории проведения референдума в соответствии с федеральным законодательством, но не может быть менее 25 подписей.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Сбор подписей участников местного референдума может осуществляться в порядке, предусмотренном федеральным законодательством и законодательством Приморского края.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Подписные листы в порядке, предусмотренном федеральным законодательством и законодательством Приморского края, передаются представителем инициативной группы в территориальную избирательную комиссию Кировского района Приморского края. 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16. Муниципальный комитет назначает местный референдум в течение 30 дней со дня поступления в муниципальный комитет документов, на основании которых назначается местный референдум.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В случае если местный референдум не назначен муниципальным комитетом в установленные сроки, референдум назначается судом на основании обращения граждан, </w:t>
      </w:r>
      <w:r w:rsidRPr="00B41680">
        <w:rPr>
          <w:rFonts w:ascii="Times New Roman" w:hAnsi="Times New Roman"/>
          <w:sz w:val="24"/>
        </w:rPr>
        <w:lastRenderedPageBreak/>
        <w:t>избирательных объединений, главы Руновского сельского поселения, органов государственной власти Приморского края, избирательной комиссии Приморского края или прокурора.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Приморского края или иным органом, на который судом возложено обеспечение проведения местного референдума. </w:t>
      </w:r>
      <w:r w:rsidR="00680D60">
        <w:rPr>
          <w:rFonts w:ascii="Times New Roman" w:hAnsi="Times New Roman"/>
          <w:sz w:val="24"/>
        </w:rPr>
        <w:t xml:space="preserve"> 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17. В местном референдуме имеют право участвовать граждане Российской Федерации, место жительства которых расположено в границах </w:t>
      </w:r>
      <w:r w:rsidR="00680D60" w:rsidRPr="00680D60">
        <w:rPr>
          <w:rFonts w:ascii="Times New Roman" w:hAnsi="Times New Roman"/>
          <w:sz w:val="24"/>
        </w:rPr>
        <w:t>Руновского</w:t>
      </w:r>
      <w:r w:rsidRPr="00B41680">
        <w:rPr>
          <w:rFonts w:ascii="Times New Roman" w:hAnsi="Times New Roman"/>
          <w:sz w:val="24"/>
        </w:rPr>
        <w:t xml:space="preserve"> сельского поселения.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>Итоги голосования и принятое на местном референдуме решение подлежат официальному обнародованию.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18. Принятое на местном референдуме решение подлежит обязательному исполнению на территории </w:t>
      </w:r>
      <w:r w:rsidR="00680D60" w:rsidRPr="00680D60">
        <w:rPr>
          <w:rFonts w:ascii="Times New Roman" w:hAnsi="Times New Roman"/>
          <w:sz w:val="24"/>
        </w:rPr>
        <w:t>Руновского</w:t>
      </w:r>
      <w:r w:rsidRPr="00B41680">
        <w:rPr>
          <w:rFonts w:ascii="Times New Roman" w:hAnsi="Times New Roman"/>
          <w:sz w:val="24"/>
        </w:rPr>
        <w:t xml:space="preserve"> 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 </w:t>
      </w:r>
      <w:r w:rsidR="00680D60" w:rsidRPr="00680D60">
        <w:rPr>
          <w:rFonts w:ascii="Times New Roman" w:hAnsi="Times New Roman"/>
          <w:sz w:val="24"/>
        </w:rPr>
        <w:t>Руновского</w:t>
      </w:r>
      <w:r w:rsidRPr="00B41680">
        <w:rPr>
          <w:rFonts w:ascii="Times New Roman" w:hAnsi="Times New Roman"/>
          <w:sz w:val="24"/>
        </w:rPr>
        <w:t xml:space="preserve"> сельского поселения.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19. Органы местного самоуправления </w:t>
      </w:r>
      <w:r w:rsidR="00680D60" w:rsidRPr="00680D60">
        <w:rPr>
          <w:rFonts w:ascii="Times New Roman" w:hAnsi="Times New Roman"/>
          <w:sz w:val="24"/>
        </w:rPr>
        <w:t>Руновского</w:t>
      </w:r>
      <w:r w:rsidRPr="00B41680">
        <w:rPr>
          <w:rFonts w:ascii="Times New Roman" w:hAnsi="Times New Roman"/>
          <w:sz w:val="24"/>
        </w:rPr>
        <w:t xml:space="preserve"> сельского поселения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B41680" w:rsidRPr="00B41680" w:rsidRDefault="00B41680" w:rsidP="00B41680">
      <w:pPr>
        <w:shd w:val="clear" w:color="auto" w:fill="FFFFFF"/>
        <w:spacing w:line="345" w:lineRule="atLeast"/>
        <w:rPr>
          <w:rFonts w:ascii="Times New Roman" w:hAnsi="Times New Roman"/>
          <w:sz w:val="24"/>
        </w:rPr>
      </w:pPr>
      <w:r w:rsidRPr="00B41680">
        <w:rPr>
          <w:rFonts w:ascii="Times New Roman" w:hAnsi="Times New Roman"/>
          <w:sz w:val="24"/>
        </w:rPr>
        <w:t xml:space="preserve">20.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 </w:t>
      </w:r>
      <w:r w:rsidR="00680D60" w:rsidRPr="00680D60">
        <w:rPr>
          <w:rFonts w:ascii="Times New Roman" w:hAnsi="Times New Roman"/>
          <w:sz w:val="24"/>
        </w:rPr>
        <w:t>Руновского</w:t>
      </w:r>
      <w:r w:rsidRPr="00B41680">
        <w:rPr>
          <w:rFonts w:ascii="Times New Roman" w:hAnsi="Times New Roman"/>
          <w:sz w:val="24"/>
        </w:rPr>
        <w:t xml:space="preserve"> сельского поселения, прокурором, иными уполномоченными федеральным законом органами государственной власти.</w:t>
      </w:r>
    </w:p>
    <w:p w:rsidR="00270F4D" w:rsidRDefault="00B41680" w:rsidP="00C0707C">
      <w:pPr>
        <w:shd w:val="clear" w:color="auto" w:fill="FFFFFF"/>
        <w:spacing w:line="345" w:lineRule="atLeast"/>
        <w:rPr>
          <w:rFonts w:ascii="Times New Roman" w:hAnsi="Times New Roman" w:cs="Times New Roman"/>
          <w:sz w:val="24"/>
        </w:rPr>
      </w:pPr>
      <w:r w:rsidRPr="00B41680">
        <w:rPr>
          <w:rFonts w:ascii="Times New Roman" w:hAnsi="Times New Roman"/>
          <w:sz w:val="24"/>
        </w:rPr>
        <w:t>21. Гарантии права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</w:t>
      </w:r>
      <w:bookmarkEnd w:id="14"/>
      <w:r w:rsidRPr="00B41680">
        <w:rPr>
          <w:rFonts w:ascii="Times New Roman" w:hAnsi="Times New Roman"/>
          <w:sz w:val="24"/>
        </w:rPr>
        <w:t>.</w:t>
      </w:r>
      <w:r w:rsidR="00295EF7" w:rsidRPr="00331DB4">
        <w:rPr>
          <w:rFonts w:ascii="Times New Roman" w:hAnsi="Times New Roman" w:cs="Times New Roman"/>
          <w:sz w:val="24"/>
        </w:rPr>
        <w:t>"</w:t>
      </w:r>
      <w:r w:rsidR="00C0707C">
        <w:rPr>
          <w:rFonts w:ascii="Times New Roman" w:hAnsi="Times New Roman" w:cs="Times New Roman"/>
          <w:sz w:val="24"/>
        </w:rPr>
        <w:t>;</w:t>
      </w:r>
    </w:p>
    <w:p w:rsidR="00C0707C" w:rsidRDefault="00C0707C" w:rsidP="00C0707C">
      <w:pPr>
        <w:shd w:val="clear" w:color="auto" w:fill="FFFFFF"/>
        <w:spacing w:line="345" w:lineRule="atLeas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680D6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статью 8 Устава дополнить частью 2.1.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680D6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следующего содержания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</w:p>
    <w:p w:rsidR="00680D60" w:rsidRDefault="00C0707C" w:rsidP="00680D60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_Hlk177542872"/>
      <w:r w:rsidRPr="00331DB4">
        <w:rPr>
          <w:rFonts w:ascii="Times New Roman" w:hAnsi="Times New Roman" w:cs="Times New Roman"/>
          <w:sz w:val="24"/>
        </w:rPr>
        <w:t>"</w:t>
      </w:r>
      <w:bookmarkStart w:id="19" w:name="_Hlk177545277"/>
      <w:bookmarkEnd w:id="18"/>
      <w:r w:rsidR="00680D60">
        <w:rPr>
          <w:rFonts w:ascii="Times New Roman" w:hAnsi="Times New Roman"/>
          <w:sz w:val="24"/>
        </w:rPr>
        <w:t>2.1</w:t>
      </w:r>
      <w:r w:rsidRPr="0021609D">
        <w:rPr>
          <w:rFonts w:ascii="Times New Roman" w:hAnsi="Times New Roman"/>
          <w:sz w:val="24"/>
        </w:rPr>
        <w:t xml:space="preserve">. </w:t>
      </w:r>
      <w:r w:rsidR="00680D60" w:rsidRPr="00680D6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 выборы назначаются муниципальным комитетом в сроки, предусмотренные настоящей статьей. В случаях, установленных федеральным </w:t>
      </w:r>
      <w:hyperlink r:id="rId19" w:history="1">
        <w:r w:rsidR="00680D60" w:rsidRPr="00680D60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680D60" w:rsidRPr="00680D60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муниципальные выборы назначаются территориальной избирательной комиссией Кировского района Приморского края или судом</w:t>
      </w:r>
      <w:bookmarkEnd w:id="19"/>
      <w:r w:rsidR="00680D60" w:rsidRPr="00680D6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16C9F" w:rsidRPr="00116C9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680D60" w:rsidRPr="00680D60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116C9F" w:rsidRDefault="00C0707C" w:rsidP="00116C9F">
      <w:pPr>
        <w:autoSpaceDE w:val="0"/>
        <w:autoSpaceDN w:val="0"/>
        <w:adjustRightInd w:val="0"/>
        <w:ind w:firstLine="720"/>
        <w:rPr>
          <w:bCs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16C9F">
        <w:rPr>
          <w:rFonts w:ascii="Times New Roman" w:hAnsi="Times New Roman" w:cs="Times New Roman"/>
          <w:bCs/>
          <w:sz w:val="24"/>
          <w:szCs w:val="24"/>
        </w:rPr>
        <w:t>с</w:t>
      </w:r>
      <w:r w:rsidR="00116C9F" w:rsidRPr="00116C9F">
        <w:rPr>
          <w:rFonts w:ascii="Times New Roman" w:hAnsi="Times New Roman" w:cs="Times New Roman"/>
          <w:bCs/>
          <w:sz w:val="24"/>
          <w:szCs w:val="24"/>
        </w:rPr>
        <w:t>татью 30 Устава считать утратившей силу</w:t>
      </w:r>
      <w:r w:rsidR="00116C9F" w:rsidRPr="00116C9F">
        <w:rPr>
          <w:bCs/>
        </w:rPr>
        <w:t>.</w:t>
      </w:r>
    </w:p>
    <w:p w:rsidR="003B20B8" w:rsidRDefault="003B20B8" w:rsidP="00116C9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20" w:name="_Hlk177544430"/>
      <w:r>
        <w:rPr>
          <w:bCs/>
        </w:rPr>
        <w:t xml:space="preserve">- </w:t>
      </w:r>
      <w:r w:rsidRPr="003B20B8">
        <w:rPr>
          <w:rFonts w:ascii="Times New Roman" w:hAnsi="Times New Roman" w:cs="Times New Roman"/>
          <w:bCs/>
          <w:sz w:val="24"/>
          <w:szCs w:val="24"/>
        </w:rPr>
        <w:t>в статье 3</w:t>
      </w:r>
      <w:r w:rsidR="00FE575C">
        <w:rPr>
          <w:rFonts w:ascii="Times New Roman" w:hAnsi="Times New Roman" w:cs="Times New Roman"/>
          <w:bCs/>
          <w:sz w:val="24"/>
          <w:szCs w:val="24"/>
        </w:rPr>
        <w:t>4</w:t>
      </w:r>
      <w:r w:rsidRPr="003B20B8">
        <w:rPr>
          <w:rFonts w:ascii="Times New Roman" w:hAnsi="Times New Roman" w:cs="Times New Roman"/>
          <w:bCs/>
          <w:sz w:val="24"/>
          <w:szCs w:val="24"/>
        </w:rPr>
        <w:t xml:space="preserve"> Устава:</w:t>
      </w:r>
    </w:p>
    <w:p w:rsidR="00E27D2B" w:rsidRPr="00E27D2B" w:rsidRDefault="003B20B8" w:rsidP="00E27D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21" w:name="_Hlk177544123"/>
      <w:r>
        <w:rPr>
          <w:rFonts w:ascii="Times New Roman" w:hAnsi="Times New Roman" w:cs="Times New Roman"/>
          <w:bCs/>
          <w:sz w:val="24"/>
          <w:szCs w:val="24"/>
        </w:rPr>
        <w:lastRenderedPageBreak/>
        <w:t>а) в части 1 слова</w:t>
      </w:r>
      <w:r w:rsidR="00E27D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D2B" w:rsidRPr="00E27D2B">
        <w:rPr>
          <w:rFonts w:ascii="Times New Roman" w:hAnsi="Times New Roman" w:cs="Times New Roman"/>
          <w:bCs/>
          <w:sz w:val="24"/>
          <w:szCs w:val="24"/>
        </w:rPr>
        <w:t xml:space="preserve">", аппарате избирательной комиссии </w:t>
      </w:r>
      <w:r w:rsidR="00E27D2B">
        <w:rPr>
          <w:rFonts w:ascii="Times New Roman" w:hAnsi="Times New Roman" w:cs="Times New Roman"/>
          <w:bCs/>
          <w:sz w:val="24"/>
          <w:szCs w:val="24"/>
        </w:rPr>
        <w:t xml:space="preserve">Руновского </w:t>
      </w:r>
      <w:r w:rsidR="00E27D2B" w:rsidRPr="00E27D2B">
        <w:rPr>
          <w:rFonts w:ascii="Times New Roman" w:hAnsi="Times New Roman" w:cs="Times New Roman"/>
          <w:bCs/>
          <w:sz w:val="24"/>
          <w:szCs w:val="24"/>
        </w:rPr>
        <w:t>сельского поселения"</w:t>
      </w:r>
      <w:r w:rsidR="00E27D2B">
        <w:rPr>
          <w:rFonts w:ascii="Times New Roman" w:hAnsi="Times New Roman" w:cs="Times New Roman"/>
          <w:bCs/>
          <w:sz w:val="24"/>
          <w:szCs w:val="24"/>
        </w:rPr>
        <w:t xml:space="preserve"> - исключить</w:t>
      </w:r>
      <w:r w:rsidR="00E27D2B" w:rsidRPr="00E27D2B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21"/>
    <w:bookmarkEnd w:id="20"/>
    <w:p w:rsidR="00E27D2B" w:rsidRPr="00E27D2B" w:rsidRDefault="00E27D2B" w:rsidP="00E27D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E27D2B">
        <w:rPr>
          <w:rFonts w:ascii="Times New Roman" w:hAnsi="Times New Roman" w:cs="Times New Roman"/>
          <w:bCs/>
          <w:sz w:val="24"/>
          <w:szCs w:val="24"/>
        </w:rPr>
        <w:t xml:space="preserve">) в части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27D2B">
        <w:rPr>
          <w:rFonts w:ascii="Times New Roman" w:hAnsi="Times New Roman" w:cs="Times New Roman"/>
          <w:bCs/>
          <w:sz w:val="24"/>
          <w:szCs w:val="24"/>
        </w:rPr>
        <w:t xml:space="preserve"> слова ", аппарат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27D2B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комиссии" - исключить;</w:t>
      </w:r>
    </w:p>
    <w:p w:rsidR="00E27D2B" w:rsidRPr="00E27D2B" w:rsidRDefault="00E27D2B" w:rsidP="00E27D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22" w:name="_Hlk177544677"/>
      <w:r w:rsidRPr="00E27D2B">
        <w:rPr>
          <w:rFonts w:ascii="Times New Roman" w:hAnsi="Times New Roman" w:cs="Times New Roman"/>
          <w:bCs/>
          <w:sz w:val="24"/>
          <w:szCs w:val="24"/>
        </w:rPr>
        <w:t xml:space="preserve">- в статье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E27D2B">
        <w:rPr>
          <w:rFonts w:ascii="Times New Roman" w:hAnsi="Times New Roman" w:cs="Times New Roman"/>
          <w:bCs/>
          <w:sz w:val="24"/>
          <w:szCs w:val="24"/>
        </w:rPr>
        <w:t>3 Устава:</w:t>
      </w:r>
    </w:p>
    <w:p w:rsidR="00E27D2B" w:rsidRDefault="00E27D2B" w:rsidP="00E27D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27D2B">
        <w:rPr>
          <w:rFonts w:ascii="Times New Roman" w:hAnsi="Times New Roman" w:cs="Times New Roman"/>
          <w:bCs/>
          <w:sz w:val="24"/>
          <w:szCs w:val="24"/>
        </w:rPr>
        <w:t xml:space="preserve">а)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подпункте а) пункта 2 </w:t>
      </w:r>
      <w:r w:rsidRPr="00E27D2B">
        <w:rPr>
          <w:rFonts w:ascii="Times New Roman" w:hAnsi="Times New Roman" w:cs="Times New Roman"/>
          <w:bCs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bCs/>
          <w:sz w:val="24"/>
          <w:szCs w:val="24"/>
        </w:rPr>
        <w:t>3.2</w:t>
      </w:r>
      <w:r w:rsidRPr="00E27D2B">
        <w:rPr>
          <w:rFonts w:ascii="Times New Roman" w:hAnsi="Times New Roman" w:cs="Times New Roman"/>
          <w:bCs/>
          <w:sz w:val="24"/>
          <w:szCs w:val="24"/>
        </w:rPr>
        <w:t xml:space="preserve"> слова ", аппарате 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E27D2B">
        <w:rPr>
          <w:rFonts w:ascii="Times New Roman" w:hAnsi="Times New Roman" w:cs="Times New Roman"/>
          <w:bCs/>
          <w:sz w:val="24"/>
          <w:szCs w:val="24"/>
        </w:rPr>
        <w:t>" - исключить;</w:t>
      </w:r>
    </w:p>
    <w:p w:rsidR="00E27D2B" w:rsidRPr="00E27D2B" w:rsidRDefault="00E27D2B" w:rsidP="00E27D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23" w:name="_Hlk177544731"/>
      <w:bookmarkEnd w:id="22"/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E27D2B">
        <w:rPr>
          <w:rFonts w:ascii="Times New Roman" w:hAnsi="Times New Roman" w:cs="Times New Roman"/>
          <w:bCs/>
          <w:sz w:val="24"/>
          <w:szCs w:val="24"/>
        </w:rPr>
        <w:t xml:space="preserve">) в подпункте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E27D2B">
        <w:rPr>
          <w:rFonts w:ascii="Times New Roman" w:hAnsi="Times New Roman" w:cs="Times New Roman"/>
          <w:bCs/>
          <w:sz w:val="24"/>
          <w:szCs w:val="24"/>
        </w:rPr>
        <w:t>) пункта 2 части 3.2 слова ", аппарате избирательной комиссии муниципального образования" - исключить;</w:t>
      </w:r>
    </w:p>
    <w:bookmarkEnd w:id="23"/>
    <w:p w:rsidR="00E27D2B" w:rsidRPr="00E27D2B" w:rsidRDefault="00E27D2B" w:rsidP="00E27D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27D2B">
        <w:rPr>
          <w:rFonts w:ascii="Times New Roman" w:hAnsi="Times New Roman" w:cs="Times New Roman"/>
          <w:bCs/>
          <w:sz w:val="24"/>
          <w:szCs w:val="24"/>
        </w:rPr>
        <w:t>- в статье 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27D2B">
        <w:rPr>
          <w:rFonts w:ascii="Times New Roman" w:hAnsi="Times New Roman" w:cs="Times New Roman"/>
          <w:bCs/>
          <w:sz w:val="24"/>
          <w:szCs w:val="24"/>
        </w:rPr>
        <w:t xml:space="preserve"> Устава:</w:t>
      </w:r>
    </w:p>
    <w:p w:rsidR="00E27D2B" w:rsidRDefault="00E27D2B" w:rsidP="00E27D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27D2B">
        <w:rPr>
          <w:rFonts w:ascii="Times New Roman" w:hAnsi="Times New Roman" w:cs="Times New Roman"/>
          <w:bCs/>
          <w:sz w:val="24"/>
          <w:szCs w:val="24"/>
        </w:rPr>
        <w:t xml:space="preserve">а) в подпункте а) пункта 2 части </w:t>
      </w:r>
      <w:r w:rsidR="00FE575C">
        <w:rPr>
          <w:rFonts w:ascii="Times New Roman" w:hAnsi="Times New Roman" w:cs="Times New Roman"/>
          <w:bCs/>
          <w:sz w:val="24"/>
          <w:szCs w:val="24"/>
        </w:rPr>
        <w:t>4</w:t>
      </w:r>
      <w:r w:rsidRPr="00E27D2B">
        <w:rPr>
          <w:rFonts w:ascii="Times New Roman" w:hAnsi="Times New Roman" w:cs="Times New Roman"/>
          <w:bCs/>
          <w:sz w:val="24"/>
          <w:szCs w:val="24"/>
        </w:rPr>
        <w:t xml:space="preserve"> слова ", аппарате избирательной комиссии муниципального образования</w:t>
      </w:r>
      <w:bookmarkStart w:id="24" w:name="_Hlk177545569"/>
      <w:r w:rsidRPr="00E27D2B">
        <w:rPr>
          <w:rFonts w:ascii="Times New Roman" w:hAnsi="Times New Roman" w:cs="Times New Roman"/>
          <w:bCs/>
          <w:sz w:val="24"/>
          <w:szCs w:val="24"/>
        </w:rPr>
        <w:t>"</w:t>
      </w:r>
      <w:bookmarkEnd w:id="24"/>
      <w:r w:rsidRPr="00E27D2B">
        <w:rPr>
          <w:rFonts w:ascii="Times New Roman" w:hAnsi="Times New Roman" w:cs="Times New Roman"/>
          <w:bCs/>
          <w:sz w:val="24"/>
          <w:szCs w:val="24"/>
        </w:rPr>
        <w:t xml:space="preserve"> - исключить;</w:t>
      </w:r>
    </w:p>
    <w:p w:rsidR="00FE575C" w:rsidRPr="00FE575C" w:rsidRDefault="00FE575C" w:rsidP="00FE57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E575C">
        <w:rPr>
          <w:rFonts w:ascii="Times New Roman" w:hAnsi="Times New Roman" w:cs="Times New Roman"/>
          <w:bCs/>
          <w:sz w:val="24"/>
          <w:szCs w:val="24"/>
        </w:rPr>
        <w:t xml:space="preserve">б) в подпункте б) пункта 2 части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E575C">
        <w:rPr>
          <w:rFonts w:ascii="Times New Roman" w:hAnsi="Times New Roman" w:cs="Times New Roman"/>
          <w:bCs/>
          <w:sz w:val="24"/>
          <w:szCs w:val="24"/>
        </w:rPr>
        <w:t xml:space="preserve"> слова ", аппарате избирательной комиссии муниципального образования" - исключить;</w:t>
      </w:r>
    </w:p>
    <w:p w:rsidR="00FE575C" w:rsidRDefault="00695091" w:rsidP="00E27D2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статью 9 Устава изложить в новой редакции:</w:t>
      </w:r>
    </w:p>
    <w:p w:rsidR="00695091" w:rsidRPr="00695091" w:rsidRDefault="00695091" w:rsidP="006950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E27D2B">
        <w:rPr>
          <w:rFonts w:ascii="Times New Roman" w:eastAsia="Times New Roman" w:hAnsi="Times New Roman" w:cs="Times New Roman"/>
          <w:b/>
          <w:bCs/>
          <w:sz w:val="26"/>
          <w:szCs w:val="24"/>
        </w:rPr>
        <w:t>"</w:t>
      </w:r>
      <w:r w:rsidRPr="00695091">
        <w:rPr>
          <w:rFonts w:ascii="Times New Roman" w:eastAsia="Times New Roman" w:hAnsi="Times New Roman" w:cs="Times New Roman"/>
          <w:b/>
          <w:bCs/>
          <w:sz w:val="26"/>
          <w:szCs w:val="24"/>
        </w:rPr>
        <w:t>Статья 9. Территориальное общественное самоуправление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25" w:name="_Hlk177545965"/>
      <w:r w:rsidRPr="00695091">
        <w:rPr>
          <w:rFonts w:ascii="Times New Roman" w:hAnsi="Times New Roman" w:cs="Times New Roman"/>
          <w:bCs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</w:t>
      </w:r>
      <w:bookmarkStart w:id="26" w:name="_Hlk177545627"/>
      <w:r>
        <w:rPr>
          <w:rFonts w:ascii="Times New Roman" w:hAnsi="Times New Roman" w:cs="Times New Roman"/>
          <w:bCs/>
          <w:sz w:val="24"/>
          <w:szCs w:val="24"/>
        </w:rPr>
        <w:t xml:space="preserve">Руновского </w:t>
      </w:r>
      <w:r w:rsidRPr="00695091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bookmarkEnd w:id="26"/>
      <w:r w:rsidRPr="00695091">
        <w:rPr>
          <w:rFonts w:ascii="Times New Roman" w:hAnsi="Times New Roman" w:cs="Times New Roman"/>
          <w:bCs/>
          <w:sz w:val="24"/>
          <w:szCs w:val="24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2. Границы территории, на которой осуществляется территориальное общественное самоуправление, устанавливаются муниципальным комитетом Руновского сельского поселения по предложению населения, проживающего на данной территории.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 xml:space="preserve">3. Территориальное общественное самоуправление осуществляется в </w:t>
      </w:r>
      <w:r>
        <w:rPr>
          <w:rFonts w:ascii="Times New Roman" w:hAnsi="Times New Roman" w:cs="Times New Roman"/>
          <w:bCs/>
          <w:sz w:val="24"/>
          <w:szCs w:val="24"/>
        </w:rPr>
        <w:t>Руновском</w:t>
      </w:r>
      <w:r w:rsidRPr="00695091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 Руновского сельского поселения.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Руновского сельского поселения.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Порядок регистрации устава территориального общественного самоуправления определяется решением муниципального комитета Руновского сельского поселения.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решениями муниципального комитета </w:t>
      </w:r>
      <w:bookmarkStart w:id="27" w:name="_Hlk177545919"/>
      <w:r w:rsidRPr="00695091">
        <w:rPr>
          <w:rFonts w:ascii="Times New Roman" w:hAnsi="Times New Roman" w:cs="Times New Roman"/>
          <w:bCs/>
          <w:sz w:val="24"/>
          <w:szCs w:val="24"/>
        </w:rPr>
        <w:t>Руновского сельского поселения.</w:t>
      </w:r>
    </w:p>
    <w:bookmarkEnd w:id="27"/>
    <w:p w:rsid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2) принятие устава органов территориального общественного самоуправления, внесение в него изменений и дополнений;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695091" w:rsidRPr="00695091" w:rsidRDefault="00695091" w:rsidP="0069509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95091">
        <w:rPr>
          <w:rFonts w:ascii="Times New Roman" w:hAnsi="Times New Roman" w:cs="Times New Roman"/>
          <w:bCs/>
          <w:sz w:val="24"/>
          <w:szCs w:val="24"/>
        </w:rPr>
        <w:t>) обсуждение инициативного проекта и принятие решения по вопросу о его одобрении.</w:t>
      </w:r>
    </w:p>
    <w:p w:rsidR="00426A78" w:rsidRDefault="00695091" w:rsidP="00426A7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95091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 могут выдвигать инициативный проект в качестве инициаторов проекта.</w:t>
      </w:r>
      <w:bookmarkEnd w:id="25"/>
      <w:r w:rsidR="00426A78" w:rsidRPr="00426A78">
        <w:rPr>
          <w:rFonts w:ascii="Times New Roman" w:hAnsi="Times New Roman" w:cs="Times New Roman"/>
          <w:bCs/>
          <w:sz w:val="24"/>
          <w:szCs w:val="24"/>
        </w:rPr>
        <w:t>"</w:t>
      </w:r>
    </w:p>
    <w:p w:rsidR="00426A78" w:rsidRDefault="00426A78" w:rsidP="00426A7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внести в статью 9.1. Устава следующие изменения:</w:t>
      </w:r>
    </w:p>
    <w:p w:rsidR="00426A78" w:rsidRPr="00426A78" w:rsidRDefault="00426A78" w:rsidP="00426A7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26A78">
        <w:rPr>
          <w:rFonts w:ascii="Times New Roman" w:hAnsi="Times New Roman" w:cs="Times New Roman"/>
          <w:bCs/>
          <w:sz w:val="24"/>
          <w:szCs w:val="24"/>
        </w:rPr>
        <w:t>1) часть 2   изложить в следующей редакции:</w:t>
      </w:r>
    </w:p>
    <w:p w:rsidR="00426A78" w:rsidRPr="00426A78" w:rsidRDefault="00426A78" w:rsidP="00426A7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26A78">
        <w:rPr>
          <w:rFonts w:ascii="Times New Roman" w:hAnsi="Times New Roman" w:cs="Times New Roman"/>
          <w:bCs/>
          <w:sz w:val="24"/>
          <w:szCs w:val="24"/>
        </w:rPr>
        <w:t xml:space="preserve">"2. </w:t>
      </w:r>
      <w:bookmarkStart w:id="28" w:name="_Hlk129254735"/>
      <w:r w:rsidRPr="00426A78">
        <w:rPr>
          <w:rFonts w:ascii="Times New Roman" w:hAnsi="Times New Roman" w:cs="Times New Roman"/>
          <w:bCs/>
          <w:sz w:val="24"/>
          <w:szCs w:val="24"/>
        </w:rPr>
        <w:t xml:space="preserve">Староста назначается представительным органом </w:t>
      </w:r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426A7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в состав которого входит сельский населенный пункт, по представлению схода граждан сельского населенного пункта. Староста назначается из числа граждан Российской Федерации, проживающих на территории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сельского населенного пункта</w:t>
      </w:r>
      <w:bookmarkEnd w:id="28"/>
      <w:r w:rsidRPr="00426A78">
        <w:rPr>
          <w:rFonts w:ascii="Times New Roman" w:hAnsi="Times New Roman" w:cs="Times New Roman"/>
          <w:bCs/>
          <w:sz w:val="24"/>
          <w:szCs w:val="24"/>
        </w:rPr>
        <w:t xml:space="preserve">."; </w:t>
      </w:r>
    </w:p>
    <w:p w:rsidR="00426A78" w:rsidRPr="00426A78" w:rsidRDefault="00426A78" w:rsidP="00426A7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26A78">
        <w:rPr>
          <w:rFonts w:ascii="Times New Roman" w:hAnsi="Times New Roman" w:cs="Times New Roman"/>
          <w:bCs/>
          <w:sz w:val="24"/>
          <w:szCs w:val="24"/>
        </w:rPr>
        <w:t xml:space="preserve">  2) </w:t>
      </w:r>
      <w:hyperlink r:id="rId20" w:history="1">
        <w:r w:rsidRPr="00426A78">
          <w:rPr>
            <w:rStyle w:val="a6"/>
            <w:rFonts w:ascii="Times New Roman" w:hAnsi="Times New Roman" w:cs="Times New Roman"/>
            <w:bCs/>
            <w:sz w:val="24"/>
            <w:szCs w:val="24"/>
          </w:rPr>
          <w:t>абзац первый части 3</w:t>
        </w:r>
      </w:hyperlink>
      <w:r w:rsidRPr="00426A78">
        <w:rPr>
          <w:rFonts w:ascii="Times New Roman" w:hAnsi="Times New Roman" w:cs="Times New Roman"/>
          <w:bCs/>
          <w:sz w:val="24"/>
          <w:szCs w:val="24"/>
        </w:rPr>
        <w:t xml:space="preserve"> после слов "муниципальную должность" дополнить словами ", </w:t>
      </w:r>
      <w:bookmarkStart w:id="29" w:name="_Hlk177546410"/>
      <w:r w:rsidRPr="00426A78">
        <w:rPr>
          <w:rFonts w:ascii="Times New Roman" w:hAnsi="Times New Roman" w:cs="Times New Roman"/>
          <w:bCs/>
          <w:sz w:val="24"/>
          <w:szCs w:val="24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bookmarkEnd w:id="29"/>
      <w:r w:rsidRPr="00426A78">
        <w:rPr>
          <w:rFonts w:ascii="Times New Roman" w:hAnsi="Times New Roman" w:cs="Times New Roman"/>
          <w:bCs/>
          <w:sz w:val="24"/>
          <w:szCs w:val="24"/>
        </w:rPr>
        <w:t>,";</w:t>
      </w:r>
    </w:p>
    <w:p w:rsidR="00426A78" w:rsidRPr="00426A78" w:rsidRDefault="00426A78" w:rsidP="00426A7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26A78">
        <w:rPr>
          <w:rFonts w:ascii="Times New Roman" w:hAnsi="Times New Roman" w:cs="Times New Roman"/>
          <w:bCs/>
          <w:sz w:val="24"/>
          <w:szCs w:val="24"/>
        </w:rPr>
        <w:t xml:space="preserve">         3) </w:t>
      </w:r>
      <w:hyperlink r:id="rId21" w:history="1">
        <w:r w:rsidRPr="00426A78">
          <w:rPr>
            <w:rStyle w:val="a6"/>
            <w:rFonts w:ascii="Times New Roman" w:hAnsi="Times New Roman" w:cs="Times New Roman"/>
            <w:bCs/>
            <w:sz w:val="24"/>
            <w:szCs w:val="24"/>
          </w:rPr>
          <w:t>пункт 1 части 4</w:t>
        </w:r>
      </w:hyperlink>
      <w:r w:rsidRPr="00426A78">
        <w:rPr>
          <w:rFonts w:ascii="Times New Roman" w:hAnsi="Times New Roman" w:cs="Times New Roman"/>
          <w:bCs/>
          <w:sz w:val="24"/>
          <w:szCs w:val="24"/>
        </w:rPr>
        <w:t xml:space="preserve"> после слов </w:t>
      </w:r>
      <w:bookmarkStart w:id="30" w:name="_Hlk177546903"/>
      <w:r w:rsidRPr="00426A78">
        <w:rPr>
          <w:rFonts w:ascii="Times New Roman" w:hAnsi="Times New Roman" w:cs="Times New Roman"/>
          <w:bCs/>
          <w:sz w:val="24"/>
          <w:szCs w:val="24"/>
        </w:rPr>
        <w:t xml:space="preserve">"муниципальную должность" </w:t>
      </w:r>
      <w:bookmarkEnd w:id="30"/>
      <w:r w:rsidRPr="00426A78">
        <w:rPr>
          <w:rFonts w:ascii="Times New Roman" w:hAnsi="Times New Roman" w:cs="Times New Roman"/>
          <w:bCs/>
          <w:sz w:val="24"/>
          <w:szCs w:val="24"/>
        </w:rPr>
        <w:t xml:space="preserve">дополнить словами ", </w:t>
      </w:r>
      <w:bookmarkStart w:id="31" w:name="_Hlk129254683"/>
      <w:r w:rsidRPr="00426A78">
        <w:rPr>
          <w:rFonts w:ascii="Times New Roman" w:hAnsi="Times New Roman" w:cs="Times New Roman"/>
          <w:bCs/>
          <w:sz w:val="24"/>
          <w:szCs w:val="24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bookmarkEnd w:id="31"/>
      <w:r w:rsidRPr="00426A78">
        <w:rPr>
          <w:rFonts w:ascii="Times New Roman" w:hAnsi="Times New Roman" w:cs="Times New Roman"/>
          <w:bCs/>
          <w:sz w:val="24"/>
          <w:szCs w:val="24"/>
        </w:rPr>
        <w:t>";</w:t>
      </w:r>
    </w:p>
    <w:p w:rsidR="00426A78" w:rsidRDefault="004D4732" w:rsidP="00426A7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32" w:name="_Hlk177547356"/>
      <w:r>
        <w:rPr>
          <w:rFonts w:ascii="Times New Roman" w:hAnsi="Times New Roman" w:cs="Times New Roman"/>
          <w:bCs/>
          <w:sz w:val="24"/>
          <w:szCs w:val="24"/>
        </w:rPr>
        <w:t xml:space="preserve">- статью 23 Устава дополнить пунктом </w:t>
      </w:r>
      <w:r w:rsidR="004F7D1F">
        <w:rPr>
          <w:rFonts w:ascii="Times New Roman" w:hAnsi="Times New Roman" w:cs="Times New Roman"/>
          <w:bCs/>
          <w:sz w:val="24"/>
          <w:szCs w:val="24"/>
        </w:rPr>
        <w:t>6</w:t>
      </w:r>
      <w:r w:rsidR="006E4BB6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. следующего содержания:</w:t>
      </w:r>
    </w:p>
    <w:bookmarkEnd w:id="32"/>
    <w:p w:rsidR="004D4732" w:rsidRPr="004D4732" w:rsidRDefault="004D4732" w:rsidP="004D473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26A78">
        <w:rPr>
          <w:rFonts w:ascii="Times New Roman" w:hAnsi="Times New Roman" w:cs="Times New Roman"/>
          <w:bCs/>
          <w:sz w:val="24"/>
          <w:szCs w:val="24"/>
        </w:rPr>
        <w:lastRenderedPageBreak/>
        <w:t>"</w:t>
      </w:r>
      <w:bookmarkStart w:id="33" w:name="_Hlk177547027"/>
      <w:r w:rsidR="004F7D1F">
        <w:rPr>
          <w:rFonts w:ascii="Times New Roman" w:hAnsi="Times New Roman" w:cs="Times New Roman"/>
          <w:bCs/>
          <w:sz w:val="24"/>
          <w:szCs w:val="24"/>
        </w:rPr>
        <w:t>6</w:t>
      </w:r>
      <w:r w:rsidR="006E4BB6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D4732">
        <w:rPr>
          <w:rFonts w:ascii="Times New Roman" w:hAnsi="Times New Roman" w:cs="Times New Roman"/>
          <w:bCs/>
          <w:sz w:val="24"/>
          <w:szCs w:val="24"/>
        </w:rPr>
        <w:t xml:space="preserve">Лицо, замещающее муниципальную должность депутата представительного органа </w:t>
      </w:r>
      <w:bookmarkStart w:id="34" w:name="_Hlk177546962"/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bookmarkEnd w:id="34"/>
      <w:r w:rsidRPr="004D473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осуществляющее свои полномочия на непостоянной основе, представляет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 депутатом, передачи ему вакантного депутатского мандата.</w:t>
      </w:r>
    </w:p>
    <w:p w:rsidR="004D4732" w:rsidRPr="004D4732" w:rsidRDefault="004D4732" w:rsidP="004D473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D4732">
        <w:rPr>
          <w:rFonts w:ascii="Times New Roman" w:hAnsi="Times New Roman" w:cs="Times New Roman"/>
          <w:bCs/>
          <w:sz w:val="24"/>
          <w:szCs w:val="24"/>
        </w:rPr>
        <w:t>Лицо, замещающее муниципальную должность депутата представительного органа Руновского сельского поселения и осуществляющее свои полномочия на непостоянной основе, в случаях, предусмотренных частью 1 статьи 3 Федерального закона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  <w:r w:rsidRPr="004D473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D4732">
        <w:rPr>
          <w:rFonts w:ascii="Times New Roman" w:hAnsi="Times New Roman" w:cs="Times New Roman"/>
          <w:bCs/>
          <w:sz w:val="24"/>
          <w:szCs w:val="24"/>
        </w:rPr>
        <w:t>В случае, если в течение отчетного периода сделки, предусмотренные частью 1 статьи 3 Федерального закона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Руновского сельского поселения и осуществляющее свои полномочия на непостоянной основе, не позднее 1 апреля года, следующего за отчетным, представляет по форме согласно приложению 1 к   Закону Приморского края от 25.05.2017 N 122-КЗ письменное уведомление, адресатом которого является Губернатор Приморского края.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4732">
        <w:rPr>
          <w:rFonts w:ascii="Times New Roman" w:hAnsi="Times New Roman" w:cs="Times New Roman"/>
          <w:bCs/>
          <w:sz w:val="24"/>
          <w:szCs w:val="24"/>
        </w:rPr>
        <w:br/>
        <w:t xml:space="preserve">            Указанное уведомление направляется в уполномоченный орган. В течение двух рабочих дней со дня направления уведомления в уполномоченный орган лицо, указанное в абзаце первом настоящей части, представляет его копию в </w:t>
      </w:r>
      <w:bookmarkStart w:id="35" w:name="_Hlk138058526"/>
      <w:r w:rsidRPr="004D4732">
        <w:rPr>
          <w:rFonts w:ascii="Times New Roman" w:hAnsi="Times New Roman" w:cs="Times New Roman"/>
          <w:bCs/>
          <w:sz w:val="24"/>
          <w:szCs w:val="24"/>
        </w:rPr>
        <w:t>Администрацию Руновского сельского поселения</w:t>
      </w:r>
      <w:bookmarkEnd w:id="35"/>
      <w:r w:rsidRPr="004D4732">
        <w:rPr>
          <w:rFonts w:ascii="Times New Roman" w:hAnsi="Times New Roman" w:cs="Times New Roman"/>
          <w:bCs/>
          <w:sz w:val="24"/>
          <w:szCs w:val="24"/>
        </w:rPr>
        <w:t>. Копия уведомления приобщается Администрацией Руновского сельского поселения к личному делу лица, указанного в абзаце первом настоящей части</w:t>
      </w:r>
      <w:bookmarkEnd w:id="33"/>
      <w:r w:rsidRPr="004D4732">
        <w:rPr>
          <w:rFonts w:ascii="Times New Roman" w:hAnsi="Times New Roman" w:cs="Times New Roman"/>
          <w:bCs/>
          <w:sz w:val="24"/>
          <w:szCs w:val="24"/>
        </w:rPr>
        <w:t>.";</w:t>
      </w:r>
    </w:p>
    <w:p w:rsidR="00E106DD" w:rsidRPr="00E106DD" w:rsidRDefault="00E106DD" w:rsidP="00E106D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106DD">
        <w:rPr>
          <w:rFonts w:ascii="Times New Roman" w:hAnsi="Times New Roman" w:cs="Times New Roman"/>
          <w:bCs/>
          <w:sz w:val="24"/>
          <w:szCs w:val="24"/>
        </w:rPr>
        <w:t>- статью 23 Устава дополнить пункт</w:t>
      </w:r>
      <w:r>
        <w:rPr>
          <w:rFonts w:ascii="Times New Roman" w:hAnsi="Times New Roman" w:cs="Times New Roman"/>
          <w:bCs/>
          <w:sz w:val="24"/>
          <w:szCs w:val="24"/>
        </w:rPr>
        <w:t>ами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D1F">
        <w:rPr>
          <w:rFonts w:ascii="Times New Roman" w:hAnsi="Times New Roman" w:cs="Times New Roman"/>
          <w:bCs/>
          <w:sz w:val="24"/>
          <w:szCs w:val="24"/>
        </w:rPr>
        <w:t>6</w:t>
      </w:r>
      <w:r w:rsidR="006E4BB6">
        <w:rPr>
          <w:rFonts w:ascii="Times New Roman" w:hAnsi="Times New Roman" w:cs="Times New Roman"/>
          <w:bCs/>
          <w:sz w:val="24"/>
          <w:szCs w:val="24"/>
        </w:rPr>
        <w:t>.2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F7D1F">
        <w:rPr>
          <w:rFonts w:ascii="Times New Roman" w:hAnsi="Times New Roman" w:cs="Times New Roman"/>
          <w:bCs/>
          <w:sz w:val="24"/>
          <w:szCs w:val="24"/>
        </w:rPr>
        <w:t>6</w:t>
      </w:r>
      <w:r w:rsidR="006E4BB6">
        <w:rPr>
          <w:rFonts w:ascii="Times New Roman" w:hAnsi="Times New Roman" w:cs="Times New Roman"/>
          <w:bCs/>
          <w:sz w:val="24"/>
          <w:szCs w:val="24"/>
        </w:rPr>
        <w:t>.3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106DD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E106DD" w:rsidRPr="00E106DD" w:rsidRDefault="00E106DD" w:rsidP="00E106D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106DD">
        <w:rPr>
          <w:rFonts w:ascii="Times New Roman" w:hAnsi="Times New Roman" w:cs="Times New Roman"/>
          <w:bCs/>
          <w:sz w:val="24"/>
          <w:szCs w:val="24"/>
        </w:rPr>
        <w:t>"</w:t>
      </w:r>
      <w:bookmarkStart w:id="36" w:name="_Hlk177548101"/>
      <w:r w:rsidR="004F7D1F">
        <w:rPr>
          <w:rFonts w:ascii="Times New Roman" w:hAnsi="Times New Roman" w:cs="Times New Roman"/>
          <w:bCs/>
          <w:sz w:val="24"/>
          <w:szCs w:val="24"/>
        </w:rPr>
        <w:t>6</w:t>
      </w:r>
      <w:r w:rsidR="006E4BB6">
        <w:rPr>
          <w:rFonts w:ascii="Times New Roman" w:hAnsi="Times New Roman" w:cs="Times New Roman"/>
          <w:bCs/>
          <w:sz w:val="24"/>
          <w:szCs w:val="24"/>
        </w:rPr>
        <w:t>.2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. В целях размещения в информационно-телекоммуникационной сети </w:t>
      </w:r>
      <w:bookmarkStart w:id="37" w:name="_Hlk177547411"/>
      <w:r w:rsidRPr="00E106DD">
        <w:rPr>
          <w:rFonts w:ascii="Times New Roman" w:hAnsi="Times New Roman" w:cs="Times New Roman"/>
          <w:bCs/>
          <w:sz w:val="24"/>
          <w:szCs w:val="24"/>
        </w:rPr>
        <w:t>"</w:t>
      </w:r>
      <w:bookmarkEnd w:id="37"/>
      <w:r w:rsidRPr="00E106DD">
        <w:rPr>
          <w:rFonts w:ascii="Times New Roman" w:hAnsi="Times New Roman" w:cs="Times New Roman"/>
          <w:bCs/>
          <w:sz w:val="24"/>
          <w:szCs w:val="24"/>
        </w:rPr>
        <w:t xml:space="preserve">Интернет" на официальном сайте органов местного самоуправления </w:t>
      </w:r>
      <w:bookmarkStart w:id="38" w:name="_Hlk138058914"/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bookmarkEnd w:id="38"/>
      <w:r w:rsidRPr="00E106DD">
        <w:rPr>
          <w:rFonts w:ascii="Times New Roman" w:hAnsi="Times New Roman" w:cs="Times New Roman"/>
          <w:bCs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представленных лицом, замещающим должность, данное лицо в течение двух рабочих дней после направления справки в уполномоченный орган представляет ее копию в орган местного самоуправления. Копия представленной справки приобщается органом местного самоуправления к личному делу лица, замещающего должность.</w:t>
      </w:r>
      <w:r w:rsidRPr="00E106D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В целях размещения в информационно-телекоммуникационной сети </w:t>
      </w:r>
      <w:bookmarkStart w:id="39" w:name="_Hlk138058795"/>
      <w:r w:rsidRPr="00E106DD">
        <w:rPr>
          <w:rFonts w:ascii="Times New Roman" w:hAnsi="Times New Roman" w:cs="Times New Roman"/>
          <w:bCs/>
          <w:sz w:val="24"/>
          <w:szCs w:val="24"/>
        </w:rPr>
        <w:t>"</w:t>
      </w:r>
      <w:bookmarkEnd w:id="39"/>
      <w:r w:rsidRPr="00E106DD">
        <w:rPr>
          <w:rFonts w:ascii="Times New Roman" w:hAnsi="Times New Roman" w:cs="Times New Roman"/>
          <w:bCs/>
          <w:sz w:val="24"/>
          <w:szCs w:val="24"/>
        </w:rPr>
        <w:t xml:space="preserve">Интернет"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обобщенной информации об исполнении (ненадлежащем исполнении) лицом, замещающим муниципальную должность депутата представительного органа муниципального образования, обязанности представить сведения о доходах, расходах, об </w:t>
      </w:r>
      <w:r w:rsidRPr="00E106DD">
        <w:rPr>
          <w:rFonts w:ascii="Times New Roman" w:hAnsi="Times New Roman" w:cs="Times New Roman"/>
          <w:bCs/>
          <w:sz w:val="24"/>
          <w:szCs w:val="24"/>
        </w:rPr>
        <w:lastRenderedPageBreak/>
        <w:t>имуществе и обязательствах имущественного характера данное лицо в течение двух рабочих дней после направления справки в уполномоченный орган представляет ее копию в орган местного самоуправления. Копия представленной справки приобщается органом местного самоуправления к личному делу лица, замещающего муниципальную должность депутата представительного органа муниципального образования.</w:t>
      </w:r>
      <w:r w:rsidRPr="00E106DD">
        <w:rPr>
          <w:rFonts w:ascii="Times New Roman" w:hAnsi="Times New Roman" w:cs="Times New Roman"/>
          <w:bCs/>
          <w:sz w:val="24"/>
          <w:szCs w:val="24"/>
        </w:rPr>
        <w:br/>
        <w:t xml:space="preserve">     В случае представления лицом, замещающим должность, уточненных сведений о доходах, расходах, об имуществе и обязательствах имущественного характера данное лицо в течение двух рабочих дней после направления уточненной справки в уполномоченный орган представляет ее копию в орган местного самоуправления. Копия уточненной справки приобщается органом местного самоуправления к личному делу лица, замещающего должность. </w:t>
      </w:r>
      <w:bookmarkStart w:id="40" w:name="_Hlk138059014"/>
      <w:r w:rsidRPr="00E106DD">
        <w:rPr>
          <w:rFonts w:ascii="Times New Roman" w:hAnsi="Times New Roman" w:cs="Times New Roman"/>
          <w:bCs/>
          <w:sz w:val="24"/>
          <w:szCs w:val="24"/>
        </w:rPr>
        <w:t>"</w:t>
      </w:r>
      <w:bookmarkEnd w:id="40"/>
      <w:r w:rsidRPr="00E106DD">
        <w:rPr>
          <w:rFonts w:ascii="Times New Roman" w:hAnsi="Times New Roman" w:cs="Times New Roman"/>
          <w:bCs/>
          <w:sz w:val="24"/>
          <w:szCs w:val="24"/>
        </w:rPr>
        <w:t>;</w:t>
      </w:r>
    </w:p>
    <w:p w:rsidR="00E106DD" w:rsidRPr="00E106DD" w:rsidRDefault="00E106DD" w:rsidP="00E106D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106D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1" w:name="_Hlk138059157"/>
      <w:r w:rsidRPr="00E106DD">
        <w:rPr>
          <w:rFonts w:ascii="Times New Roman" w:hAnsi="Times New Roman" w:cs="Times New Roman"/>
          <w:bCs/>
          <w:sz w:val="24"/>
          <w:szCs w:val="24"/>
        </w:rPr>
        <w:t>"</w:t>
      </w:r>
      <w:bookmarkEnd w:id="41"/>
      <w:r w:rsidR="004F7D1F">
        <w:rPr>
          <w:rFonts w:ascii="Times New Roman" w:hAnsi="Times New Roman" w:cs="Times New Roman"/>
          <w:bCs/>
          <w:sz w:val="24"/>
          <w:szCs w:val="24"/>
        </w:rPr>
        <w:t>6</w:t>
      </w:r>
      <w:r w:rsidR="006E4BB6">
        <w:rPr>
          <w:rFonts w:ascii="Times New Roman" w:hAnsi="Times New Roman" w:cs="Times New Roman"/>
          <w:bCs/>
          <w:sz w:val="24"/>
          <w:szCs w:val="24"/>
        </w:rPr>
        <w:t>.3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органами местного самоуправления </w:t>
      </w:r>
      <w:bookmarkStart w:id="42" w:name="_Hlk138059131"/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bookmarkEnd w:id="42"/>
      <w:r w:rsidRPr="00E106DD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hyperlink r:id="rId22" w:history="1">
        <w:r w:rsidR="00A34555" w:rsidRPr="00A34555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en-US"/>
          </w:rPr>
          <w:t>http</w:t>
        </w:r>
        <w:r w:rsidR="00A34555" w:rsidRPr="00A3455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://</w:t>
        </w:r>
        <w:r w:rsidR="00A34555" w:rsidRPr="00A3455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 </w:t>
        </w:r>
        <w:hyperlink r:id="rId23" w:tgtFrame="_blank" w:history="1">
          <w:r w:rsidR="00A34555" w:rsidRPr="00A34555">
            <w:rPr>
              <w:rFonts w:ascii="Times New Roman" w:eastAsia="Calibri" w:hAnsi="Times New Roman" w:cs="Times New Roman"/>
              <w:color w:val="0000FF"/>
              <w:sz w:val="24"/>
              <w:szCs w:val="24"/>
              <w:lang w:eastAsia="en-US"/>
            </w:rPr>
            <w:t>руновское.рф</w:t>
          </w:r>
        </w:hyperlink>
      </w:hyperlink>
      <w:r w:rsidR="00A34555" w:rsidRPr="00A34555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>/</w:t>
      </w:r>
      <w:r w:rsidR="00A34555" w:rsidRPr="00A34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4555" w:rsidRPr="00A34555">
        <w:rPr>
          <w:rFonts w:ascii="Times New Roman" w:eastAsia="Calibri" w:hAnsi="Times New Roman" w:cs="Times New Roman"/>
          <w:color w:val="0000FF"/>
          <w:sz w:val="24"/>
          <w:szCs w:val="24"/>
          <w:lang w:val="en-US" w:eastAsia="en-US"/>
        </w:rPr>
        <w:t>administraciya</w:t>
      </w:r>
      <w:r w:rsidRPr="00E106DD">
        <w:rPr>
          <w:rFonts w:ascii="Times New Roman" w:hAnsi="Times New Roman" w:cs="Times New Roman"/>
          <w:bCs/>
          <w:sz w:val="24"/>
          <w:szCs w:val="24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течение 14 дней со дня истечения срока, установленного для представления указанных сведений</w:t>
      </w:r>
      <w:bookmarkEnd w:id="36"/>
      <w:r w:rsidRPr="00E106DD">
        <w:rPr>
          <w:rFonts w:ascii="Times New Roman" w:hAnsi="Times New Roman" w:cs="Times New Roman"/>
          <w:bCs/>
          <w:sz w:val="24"/>
          <w:szCs w:val="24"/>
        </w:rPr>
        <w:t>."</w:t>
      </w:r>
    </w:p>
    <w:p w:rsidR="004F7D1F" w:rsidRPr="004F7D1F" w:rsidRDefault="004F7D1F" w:rsidP="004F7D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часть 5 статьи 23 Устава дополнить </w:t>
      </w:r>
      <w:r w:rsidRPr="004F7D1F">
        <w:rPr>
          <w:rFonts w:ascii="Times New Roman" w:hAnsi="Times New Roman" w:cs="Times New Roman"/>
          <w:bCs/>
          <w:sz w:val="24"/>
          <w:szCs w:val="24"/>
        </w:rPr>
        <w:t>частью 10.1) следующего содержания:</w:t>
      </w:r>
    </w:p>
    <w:p w:rsidR="004F7D1F" w:rsidRPr="004F7D1F" w:rsidRDefault="004F7D1F" w:rsidP="004F7D1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F7D1F">
        <w:rPr>
          <w:rFonts w:ascii="Times New Roman" w:hAnsi="Times New Roman" w:cs="Times New Roman"/>
          <w:bCs/>
          <w:sz w:val="24"/>
          <w:szCs w:val="24"/>
        </w:rPr>
        <w:t>"</w:t>
      </w:r>
      <w:bookmarkStart w:id="43" w:name="_Hlk177548709"/>
      <w:r w:rsidRPr="004F7D1F">
        <w:rPr>
          <w:rFonts w:ascii="Times New Roman" w:hAnsi="Times New Roman" w:cs="Times New Roman"/>
          <w:bCs/>
          <w:sz w:val="24"/>
          <w:szCs w:val="24"/>
        </w:rPr>
        <w:t xml:space="preserve">10.1) Полномочия депутата </w:t>
      </w:r>
      <w:bookmarkStart w:id="44" w:name="_Hlk138057560"/>
      <w:r w:rsidRPr="004F7D1F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комитета </w:t>
      </w:r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4F7D1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bookmarkEnd w:id="44"/>
      <w:r w:rsidRPr="004F7D1F">
        <w:rPr>
          <w:rFonts w:ascii="Times New Roman" w:hAnsi="Times New Roman" w:cs="Times New Roman"/>
          <w:bCs/>
          <w:sz w:val="24"/>
          <w:szCs w:val="24"/>
        </w:rPr>
        <w:t xml:space="preserve">прекращаются досрочно решением муниципального комитета </w:t>
      </w:r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4F7D1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случае отсутствия депутата без уважительных причин на всех заседаниях муниципального комитета </w:t>
      </w:r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4F7D1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течение шести месяцев подряд</w:t>
      </w:r>
      <w:bookmarkEnd w:id="43"/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4F7D1F">
        <w:rPr>
          <w:rFonts w:ascii="Times New Roman" w:hAnsi="Times New Roman" w:cs="Times New Roman"/>
          <w:bCs/>
          <w:sz w:val="24"/>
          <w:szCs w:val="24"/>
        </w:rPr>
        <w:t>";</w:t>
      </w:r>
    </w:p>
    <w:p w:rsidR="0090646B" w:rsidRPr="0090646B" w:rsidRDefault="0090646B" w:rsidP="009064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45" w:name="_Hlk140482835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0646B">
        <w:rPr>
          <w:rFonts w:ascii="Times New Roman" w:hAnsi="Times New Roman" w:cs="Times New Roman"/>
          <w:bCs/>
          <w:sz w:val="24"/>
          <w:szCs w:val="24"/>
        </w:rPr>
        <w:t>дополнить статью 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0646B">
        <w:rPr>
          <w:rFonts w:ascii="Times New Roman" w:hAnsi="Times New Roman" w:cs="Times New Roman"/>
          <w:bCs/>
          <w:sz w:val="24"/>
          <w:szCs w:val="24"/>
        </w:rPr>
        <w:t xml:space="preserve"> Устава частью 7.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0646B">
        <w:rPr>
          <w:rFonts w:ascii="Times New Roman" w:hAnsi="Times New Roman" w:cs="Times New Roman"/>
          <w:bCs/>
          <w:sz w:val="24"/>
          <w:szCs w:val="24"/>
        </w:rPr>
        <w:t xml:space="preserve">   следующего содержания:</w:t>
      </w:r>
    </w:p>
    <w:bookmarkEnd w:id="45"/>
    <w:p w:rsidR="0090646B" w:rsidRPr="0090646B" w:rsidRDefault="0090646B" w:rsidP="009064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0646B">
        <w:rPr>
          <w:rFonts w:ascii="Times New Roman" w:hAnsi="Times New Roman" w:cs="Times New Roman"/>
          <w:bCs/>
          <w:sz w:val="24"/>
          <w:szCs w:val="24"/>
        </w:rPr>
        <w:t>"</w:t>
      </w:r>
      <w:bookmarkStart w:id="46" w:name="_Hlk177549089"/>
      <w:r w:rsidRPr="0090646B">
        <w:rPr>
          <w:rFonts w:ascii="Times New Roman" w:hAnsi="Times New Roman" w:cs="Times New Roman"/>
          <w:bCs/>
          <w:sz w:val="24"/>
          <w:szCs w:val="24"/>
        </w:rPr>
        <w:t>7.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0646B">
        <w:rPr>
          <w:rFonts w:ascii="Times New Roman" w:hAnsi="Times New Roman" w:cs="Times New Roman"/>
          <w:bCs/>
          <w:sz w:val="24"/>
          <w:szCs w:val="24"/>
        </w:rPr>
        <w:t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 </w:t>
      </w:r>
      <w:hyperlink r:id="rId24" w:anchor="dst100110" w:history="1">
        <w:r w:rsidRPr="0090646B">
          <w:rPr>
            <w:rStyle w:val="a6"/>
            <w:rFonts w:ascii="Times New Roman" w:hAnsi="Times New Roman" w:cs="Times New Roman"/>
            <w:bCs/>
            <w:sz w:val="24"/>
            <w:szCs w:val="24"/>
          </w:rPr>
          <w:t>статьи 13</w:t>
        </w:r>
      </w:hyperlink>
      <w:r w:rsidRPr="0090646B">
        <w:rPr>
          <w:rFonts w:ascii="Times New Roman" w:hAnsi="Times New Roman" w:cs="Times New Roman"/>
          <w:bCs/>
          <w:sz w:val="24"/>
          <w:szCs w:val="24"/>
        </w:rPr>
        <w:t> Федерального закона от 25 декабря 2008 года N 273-ФЗ "О противодействии коррупции."</w:t>
      </w:r>
      <w:bookmarkEnd w:id="46"/>
      <w:r w:rsidRPr="0090646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90646B" w:rsidRPr="0090646B" w:rsidRDefault="0090646B" w:rsidP="009064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0646B">
        <w:rPr>
          <w:rFonts w:ascii="Times New Roman" w:hAnsi="Times New Roman" w:cs="Times New Roman"/>
          <w:bCs/>
          <w:sz w:val="24"/>
          <w:szCs w:val="24"/>
        </w:rPr>
        <w:t xml:space="preserve">дополнить статью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90646B">
        <w:rPr>
          <w:rFonts w:ascii="Times New Roman" w:hAnsi="Times New Roman" w:cs="Times New Roman"/>
          <w:bCs/>
          <w:sz w:val="24"/>
          <w:szCs w:val="24"/>
        </w:rPr>
        <w:t xml:space="preserve"> Устава част</w:t>
      </w:r>
      <w:r>
        <w:rPr>
          <w:rFonts w:ascii="Times New Roman" w:hAnsi="Times New Roman" w:cs="Times New Roman"/>
          <w:bCs/>
          <w:sz w:val="24"/>
          <w:szCs w:val="24"/>
        </w:rPr>
        <w:t>ями</w:t>
      </w:r>
      <w:r w:rsidRPr="0090646B">
        <w:rPr>
          <w:rFonts w:ascii="Times New Roman" w:hAnsi="Times New Roman" w:cs="Times New Roman"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bCs/>
          <w:sz w:val="24"/>
          <w:szCs w:val="24"/>
        </w:rPr>
        <w:t>3.3 и 4.3.4</w:t>
      </w:r>
      <w:r w:rsidRPr="0090646B">
        <w:rPr>
          <w:rFonts w:ascii="Times New Roman" w:hAnsi="Times New Roman" w:cs="Times New Roman"/>
          <w:bCs/>
          <w:sz w:val="24"/>
          <w:szCs w:val="24"/>
        </w:rPr>
        <w:t xml:space="preserve">   следующего содержания:</w:t>
      </w:r>
    </w:p>
    <w:p w:rsidR="0090646B" w:rsidRPr="0090646B" w:rsidRDefault="0090646B" w:rsidP="009064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0646B">
        <w:rPr>
          <w:rFonts w:ascii="Times New Roman" w:hAnsi="Times New Roman" w:cs="Times New Roman"/>
          <w:bCs/>
          <w:sz w:val="24"/>
          <w:szCs w:val="24"/>
        </w:rPr>
        <w:lastRenderedPageBreak/>
        <w:t>"</w:t>
      </w:r>
      <w:bookmarkStart w:id="47" w:name="_Hlk178168614"/>
      <w:r w:rsidRPr="0090646B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>3.3</w:t>
      </w:r>
      <w:r w:rsidRPr="0090646B">
        <w:rPr>
          <w:rFonts w:ascii="Times New Roman" w:hAnsi="Times New Roman" w:cs="Times New Roman"/>
          <w:bCs/>
          <w:sz w:val="24"/>
          <w:szCs w:val="24"/>
        </w:rPr>
        <w:t>. Несоблюдение запрета, установленного частью 4</w:t>
      </w:r>
      <w:r>
        <w:rPr>
          <w:rFonts w:ascii="Times New Roman" w:hAnsi="Times New Roman" w:cs="Times New Roman"/>
          <w:bCs/>
          <w:sz w:val="24"/>
          <w:szCs w:val="24"/>
        </w:rPr>
        <w:t>.2.</w:t>
      </w:r>
      <w:r w:rsidRPr="0090646B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за исключением случаев, установленных федеральными </w:t>
      </w:r>
      <w:hyperlink r:id="rId25" w:history="1">
        <w:r w:rsidRPr="0090646B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90646B">
        <w:rPr>
          <w:rFonts w:ascii="Times New Roman" w:hAnsi="Times New Roman" w:cs="Times New Roman"/>
          <w:bCs/>
          <w:sz w:val="24"/>
          <w:szCs w:val="24"/>
        </w:rPr>
        <w:t>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 </w:t>
      </w:r>
      <w:hyperlink r:id="rId26" w:history="1">
        <w:r w:rsidRPr="0090646B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90646B">
        <w:rPr>
          <w:rFonts w:ascii="Times New Roman" w:hAnsi="Times New Roman" w:cs="Times New Roman"/>
          <w:bCs/>
          <w:sz w:val="24"/>
          <w:szCs w:val="24"/>
        </w:rPr>
        <w:t> и федеральными </w:t>
      </w:r>
      <w:hyperlink r:id="rId27" w:history="1">
        <w:r w:rsidRPr="0090646B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90646B">
        <w:rPr>
          <w:rFonts w:ascii="Times New Roman" w:hAnsi="Times New Roman" w:cs="Times New Roman"/>
          <w:bCs/>
          <w:sz w:val="24"/>
          <w:szCs w:val="24"/>
        </w:rPr>
        <w:t>, определяющими правовой статус соответствующего лица.";</w:t>
      </w:r>
    </w:p>
    <w:p w:rsidR="0090646B" w:rsidRDefault="0090646B" w:rsidP="009064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48" w:name="_Hlk140482991"/>
      <w:bookmarkStart w:id="49" w:name="_Hlk140490338"/>
      <w:r w:rsidRPr="0090646B">
        <w:rPr>
          <w:rFonts w:ascii="Times New Roman" w:hAnsi="Times New Roman" w:cs="Times New Roman"/>
          <w:bCs/>
          <w:sz w:val="24"/>
          <w:szCs w:val="24"/>
        </w:rPr>
        <w:t>"</w:t>
      </w:r>
      <w:bookmarkEnd w:id="48"/>
      <w:r w:rsidRPr="0090646B">
        <w:rPr>
          <w:rFonts w:ascii="Times New Roman" w:hAnsi="Times New Roman" w:cs="Times New Roman"/>
          <w:bCs/>
          <w:sz w:val="24"/>
          <w:szCs w:val="24"/>
        </w:rPr>
        <w:t>4.3</w:t>
      </w:r>
      <w:r>
        <w:rPr>
          <w:rFonts w:ascii="Times New Roman" w:hAnsi="Times New Roman" w:cs="Times New Roman"/>
          <w:bCs/>
          <w:sz w:val="24"/>
          <w:szCs w:val="24"/>
        </w:rPr>
        <w:t>.4</w:t>
      </w:r>
      <w:r w:rsidRPr="0090646B">
        <w:rPr>
          <w:rFonts w:ascii="Times New Roman" w:hAnsi="Times New Roman" w:cs="Times New Roman"/>
          <w:bCs/>
          <w:sz w:val="24"/>
          <w:szCs w:val="24"/>
        </w:rPr>
        <w:t>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 </w:t>
      </w:r>
      <w:hyperlink r:id="rId28" w:anchor="dst100110" w:history="1">
        <w:r w:rsidRPr="0090646B">
          <w:rPr>
            <w:rStyle w:val="a6"/>
            <w:rFonts w:ascii="Times New Roman" w:hAnsi="Times New Roman" w:cs="Times New Roman"/>
            <w:bCs/>
            <w:sz w:val="24"/>
            <w:szCs w:val="24"/>
          </w:rPr>
          <w:t>статьи 13</w:t>
        </w:r>
      </w:hyperlink>
      <w:r w:rsidRPr="0090646B">
        <w:rPr>
          <w:rFonts w:ascii="Times New Roman" w:hAnsi="Times New Roman" w:cs="Times New Roman"/>
          <w:bCs/>
          <w:sz w:val="24"/>
          <w:szCs w:val="24"/>
        </w:rPr>
        <w:t> Федерального закона от 25 декабря 2008 года N 273-ФЗ "О противодействии коррупции".</w:t>
      </w:r>
      <w:bookmarkEnd w:id="47"/>
      <w:r w:rsidRPr="0090646B">
        <w:rPr>
          <w:rFonts w:ascii="Times New Roman" w:hAnsi="Times New Roman" w:cs="Times New Roman"/>
          <w:bCs/>
          <w:sz w:val="24"/>
          <w:szCs w:val="24"/>
        </w:rPr>
        <w:t>";</w:t>
      </w:r>
    </w:p>
    <w:p w:rsidR="00AE2195" w:rsidRPr="0090646B" w:rsidRDefault="00AE2195" w:rsidP="0090646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главу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Устава дополнить статьями 36.</w:t>
      </w:r>
      <w:r w:rsidR="00F3094F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; 36.</w:t>
      </w:r>
      <w:r w:rsidR="00F3094F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; 36.</w:t>
      </w:r>
      <w:r w:rsidR="00F3094F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50" w:name="_Hlk152578771"/>
      <w:bookmarkStart w:id="51" w:name="_Hlk177551523"/>
      <w:bookmarkEnd w:id="49"/>
      <w:r w:rsidRPr="00AE2195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AE21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09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2195">
        <w:rPr>
          <w:rFonts w:ascii="Times New Roman" w:hAnsi="Times New Roman" w:cs="Times New Roman"/>
          <w:b/>
          <w:bCs/>
          <w:sz w:val="24"/>
          <w:szCs w:val="24"/>
        </w:rPr>
        <w:t>. Урегулирование конфликта интересов на муниципальной службе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1.1.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1.2.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 </w:t>
      </w:r>
      <w:hyperlink r:id="rId29" w:anchor="dst102357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 Российской Федерации.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1.3.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30" w:anchor="dst100330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2.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lastRenderedPageBreak/>
        <w:t>2.1.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 </w:t>
      </w:r>
      <w:hyperlink r:id="rId31" w:anchor="dst100330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3.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в порядке, определяемом нормативными правовыми актами Приморского края  муниципальным правовым актом </w:t>
      </w:r>
      <w:r w:rsidR="00A34555"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  <w:bookmarkEnd w:id="50"/>
      <w:r w:rsidRPr="00AE2195">
        <w:rPr>
          <w:rFonts w:ascii="Times New Roman" w:hAnsi="Times New Roman" w:cs="Times New Roman"/>
          <w:bCs/>
          <w:sz w:val="24"/>
          <w:szCs w:val="24"/>
        </w:rPr>
        <w:t xml:space="preserve">"; 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"</w:t>
      </w:r>
      <w:bookmarkStart w:id="52" w:name="_Hlk152579268"/>
      <w:r w:rsidRPr="00AE2195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36.</w:t>
      </w:r>
      <w:r w:rsidR="00F309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21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2195">
        <w:rPr>
          <w:rFonts w:ascii="Times New Roman" w:hAnsi="Times New Roman" w:cs="Times New Roman"/>
          <w:b/>
          <w:bCs/>
          <w:sz w:val="24"/>
          <w:szCs w:val="24"/>
        </w:rPr>
        <w:t>Представление сведений о доходах, расходах, об имуществе и обязательствах имущественного характера.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 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Приморского края.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 </w:t>
      </w:r>
      <w:hyperlink r:id="rId32" w:anchor="dst100045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форме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Приморского края.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 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 </w:t>
      </w:r>
      <w:hyperlink r:id="rId33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 от 25 декабря 2008 года N 273-ФЗ "О противодействии коррупции" и Федеральным </w:t>
      </w:r>
      <w:hyperlink r:id="rId34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 xml:space="preserve"> 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Приморского края, муниципальными правовыми актами </w:t>
      </w:r>
      <w:r w:rsidR="004D49A6"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2. Сведения о доходах, расходах, об имуществе и обязательствах имущественного характера, представляемые муниципальным служащим в соответствии с </w:t>
      </w:r>
      <w:r w:rsidRPr="00AE2195">
        <w:rPr>
          <w:rFonts w:ascii="Times New Roman" w:hAnsi="Times New Roman" w:cs="Times New Roman"/>
          <w:bCs/>
          <w:sz w:val="24"/>
          <w:szCs w:val="24"/>
        </w:rPr>
        <w:lastRenderedPageBreak/>
        <w:t>настоящей статьей, являются </w:t>
      </w:r>
      <w:hyperlink r:id="rId35" w:anchor="dst100011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сведениями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 конфиденциального характера, если федеральными законами они не отнесены к </w:t>
      </w:r>
      <w:hyperlink r:id="rId36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сведениям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, составляющим государственную и иную охраняемую федеральными законами тайну.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 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 </w:t>
      </w:r>
      <w:hyperlink r:id="rId37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ответственность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 в соответствии с законодательством Российской Федерации.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  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38" w:anchor="dst100330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8568D">
        <w:rPr>
          <w:rFonts w:ascii="Times New Roman" w:hAnsi="Times New Roman" w:cs="Times New Roman"/>
          <w:bCs/>
          <w:sz w:val="24"/>
          <w:szCs w:val="24"/>
        </w:rPr>
        <w:t>6</w:t>
      </w:r>
      <w:r w:rsidRPr="00AE2195">
        <w:rPr>
          <w:rFonts w:ascii="Times New Roman" w:hAnsi="Times New Roman" w:cs="Times New Roman"/>
          <w:bCs/>
          <w:sz w:val="24"/>
          <w:szCs w:val="24"/>
        </w:rPr>
        <w:t>. Представление муниципальным служащим заведомо недостоверных сведений, указанных в </w:t>
      </w:r>
      <w:hyperlink r:id="rId39" w:anchor="dst100328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части 5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 настоящей статьи, является правонарушением, влекущим увольнение муниципального служащего с муниципальной службы.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8568D">
        <w:rPr>
          <w:rFonts w:ascii="Times New Roman" w:hAnsi="Times New Roman" w:cs="Times New Roman"/>
          <w:bCs/>
          <w:sz w:val="24"/>
          <w:szCs w:val="24"/>
        </w:rPr>
        <w:t>7</w:t>
      </w:r>
      <w:r w:rsidRPr="00AE2195">
        <w:rPr>
          <w:rFonts w:ascii="Times New Roman" w:hAnsi="Times New Roman" w:cs="Times New Roman"/>
          <w:bCs/>
          <w:sz w:val="24"/>
          <w:szCs w:val="24"/>
        </w:rPr>
        <w:t>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 </w:t>
      </w:r>
      <w:hyperlink r:id="rId40" w:anchor="dst11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> 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Приморского края.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8568D">
        <w:rPr>
          <w:rFonts w:ascii="Times New Roman" w:hAnsi="Times New Roman" w:cs="Times New Roman"/>
          <w:bCs/>
          <w:sz w:val="24"/>
          <w:szCs w:val="24"/>
        </w:rPr>
        <w:t>8</w:t>
      </w:r>
      <w:r w:rsidRPr="00AE2195">
        <w:rPr>
          <w:rFonts w:ascii="Times New Roman" w:hAnsi="Times New Roman" w:cs="Times New Roman"/>
          <w:bCs/>
          <w:sz w:val="24"/>
          <w:szCs w:val="24"/>
        </w:rPr>
        <w:t>. Запросы о представлении сведений, составляющих банковскую, налоговую или иную охраняемую законом </w:t>
      </w:r>
      <w:hyperlink r:id="rId41" w:history="1">
        <w:r w:rsidRPr="00AE2195">
          <w:rPr>
            <w:rStyle w:val="a6"/>
            <w:rFonts w:ascii="Times New Roman" w:hAnsi="Times New Roman" w:cs="Times New Roman"/>
            <w:bCs/>
            <w:sz w:val="24"/>
            <w:szCs w:val="24"/>
          </w:rPr>
          <w:t>тайну</w:t>
        </w:r>
      </w:hyperlink>
      <w:r w:rsidRPr="00AE2195">
        <w:rPr>
          <w:rFonts w:ascii="Times New Roman" w:hAnsi="Times New Roman" w:cs="Times New Roman"/>
          <w:bCs/>
          <w:sz w:val="24"/>
          <w:szCs w:val="24"/>
        </w:rPr>
        <w:t xml:space="preserve">, запросы в правоохранительные органы о проведении оперативно-разыскных мероприятий в отношении граждан, претендующих на </w:t>
      </w:r>
      <w:r w:rsidRPr="00AE2195">
        <w:rPr>
          <w:rFonts w:ascii="Times New Roman" w:hAnsi="Times New Roman" w:cs="Times New Roman"/>
          <w:bCs/>
          <w:sz w:val="24"/>
          <w:szCs w:val="24"/>
        </w:rPr>
        <w:lastRenderedPageBreak/>
        <w:t>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Губернатором Приморского края в порядке, определяемом нормативными правовыми актами Российской Федерации.</w:t>
      </w:r>
      <w:bookmarkEnd w:id="52"/>
      <w:r w:rsidRPr="00AE2195">
        <w:rPr>
          <w:rFonts w:ascii="Times New Roman" w:hAnsi="Times New Roman" w:cs="Times New Roman"/>
          <w:bCs/>
          <w:sz w:val="24"/>
          <w:szCs w:val="24"/>
        </w:rPr>
        <w:t>";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"</w:t>
      </w:r>
      <w:bookmarkStart w:id="53" w:name="_Hlk152579443"/>
      <w:r w:rsidRPr="00AE2195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4D49A6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AE21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09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21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2195">
        <w:rPr>
          <w:rFonts w:ascii="Times New Roman" w:hAnsi="Times New Roman" w:cs="Times New Roman"/>
          <w:b/>
          <w:bCs/>
          <w:sz w:val="24"/>
          <w:szCs w:val="24"/>
        </w:rPr>
        <w:t>Дисциплинарная ответственность муниципального служащего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54" w:name="_Hlk138058188"/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AE2195" w:rsidRPr="00AE2195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AE2195" w:rsidRPr="0095105B" w:rsidRDefault="00AE2195" w:rsidP="00AE21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AE2195">
        <w:rPr>
          <w:rFonts w:ascii="Times New Roman" w:hAnsi="Times New Roman" w:cs="Times New Roman"/>
          <w:bCs/>
          <w:sz w:val="24"/>
          <w:szCs w:val="24"/>
        </w:rPr>
        <w:t xml:space="preserve">       3. </w:t>
      </w:r>
      <w:bookmarkStart w:id="55" w:name="_Hlk178169157"/>
      <w:r w:rsidR="006864B6">
        <w:fldChar w:fldCharType="begin"/>
      </w:r>
      <w:r w:rsidR="006864B6">
        <w:instrText xml:space="preserve"> HYPERLINK "https://www.consultant.ru/document/cons_doc_LAW_66530/6d44ca9e5515951bb7ef1e7c7f695637817a3e61/" </w:instrText>
      </w:r>
      <w:r w:rsidR="006864B6">
        <w:fldChar w:fldCharType="separate"/>
      </w:r>
      <w:r w:rsidRPr="00AE2195">
        <w:rPr>
          <w:rStyle w:val="a6"/>
          <w:rFonts w:ascii="Times New Roman" w:hAnsi="Times New Roman" w:cs="Times New Roman"/>
          <w:bCs/>
          <w:sz w:val="24"/>
          <w:szCs w:val="24"/>
        </w:rPr>
        <w:t>Порядок</w:t>
      </w:r>
      <w:r w:rsidR="006864B6">
        <w:rPr>
          <w:rStyle w:val="a6"/>
          <w:rFonts w:ascii="Times New Roman" w:hAnsi="Times New Roman" w:cs="Times New Roman"/>
          <w:bCs/>
          <w:sz w:val="24"/>
          <w:szCs w:val="24"/>
        </w:rPr>
        <w:fldChar w:fldCharType="end"/>
      </w:r>
      <w:r w:rsidRPr="00AE2195">
        <w:rPr>
          <w:rFonts w:ascii="Times New Roman" w:hAnsi="Times New Roman" w:cs="Times New Roman"/>
          <w:bCs/>
          <w:sz w:val="24"/>
          <w:szCs w:val="24"/>
        </w:rPr>
        <w:t xml:space="preserve"> применения и снятия дисциплинарных взысканий определяется трудовым законодательством, за исключением случаев, предусмотренных </w:t>
      </w:r>
      <w:bookmarkEnd w:id="51"/>
      <w:r w:rsidR="0095105B" w:rsidRPr="0095105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95105B" w:rsidRPr="0095105B">
        <w:rPr>
          <w:rFonts w:ascii="Times New Roman" w:hAnsi="Times New Roman" w:cs="Times New Roman"/>
          <w:bCs/>
          <w:sz w:val="24"/>
          <w:szCs w:val="24"/>
        </w:rPr>
        <w:instrText xml:space="preserve"> HYPERLINK "https://www.consultant.ru/document/cons_doc_LAW_44571/" </w:instrText>
      </w:r>
      <w:r w:rsidR="0095105B" w:rsidRPr="0095105B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95105B" w:rsidRPr="0095105B">
        <w:rPr>
          <w:rStyle w:val="a6"/>
          <w:rFonts w:ascii="Times New Roman" w:hAnsi="Times New Roman" w:cs="Times New Roman"/>
          <w:bCs/>
          <w:sz w:val="24"/>
          <w:szCs w:val="24"/>
          <w:u w:val="none"/>
        </w:rPr>
        <w:t>Федеральным законом от 06.10.2003 N 131-ФЗ "Об общих принципах организации местного самоуправления в Российской Федерации" </w:t>
      </w:r>
      <w:r w:rsidR="0095105B" w:rsidRPr="0095105B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55"/>
      <w:r w:rsidRPr="0095105B">
        <w:rPr>
          <w:rFonts w:ascii="Times New Roman" w:hAnsi="Times New Roman" w:cs="Times New Roman"/>
          <w:bCs/>
          <w:sz w:val="24"/>
          <w:szCs w:val="24"/>
        </w:rPr>
        <w:t>.</w:t>
      </w:r>
      <w:bookmarkEnd w:id="53"/>
      <w:r w:rsidRPr="0095105B">
        <w:rPr>
          <w:rFonts w:ascii="Times New Roman" w:hAnsi="Times New Roman" w:cs="Times New Roman"/>
          <w:bCs/>
          <w:sz w:val="24"/>
          <w:szCs w:val="24"/>
        </w:rPr>
        <w:t>"</w:t>
      </w:r>
      <w:r w:rsidR="0095105B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54"/>
    <w:p w:rsidR="00935864" w:rsidRPr="00935864" w:rsidRDefault="00935864" w:rsidP="009358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пункт 2 части 3 статьи 36 Устава </w:t>
      </w:r>
      <w:r w:rsidRPr="00935864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935864" w:rsidRPr="00935864" w:rsidRDefault="00935864" w:rsidP="009358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35864">
        <w:rPr>
          <w:rFonts w:ascii="Times New Roman" w:hAnsi="Times New Roman" w:cs="Times New Roman"/>
          <w:bCs/>
          <w:sz w:val="24"/>
          <w:szCs w:val="24"/>
        </w:rPr>
        <w:t xml:space="preserve">"2) </w:t>
      </w:r>
      <w:bookmarkStart w:id="56" w:name="_Hlk177551414"/>
      <w:r w:rsidRPr="00935864">
        <w:rPr>
          <w:rFonts w:ascii="Times New Roman" w:hAnsi="Times New Roman" w:cs="Times New Roman"/>
          <w:bCs/>
          <w:sz w:val="24"/>
          <w:szCs w:val="24"/>
        </w:rPr>
        <w:t xml:space="preserve">анкету, предусмотренную статьей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935864">
        <w:rPr>
          <w:rFonts w:ascii="Times New Roman" w:hAnsi="Times New Roman" w:cs="Times New Roman"/>
          <w:bCs/>
          <w:sz w:val="24"/>
          <w:szCs w:val="24"/>
        </w:rPr>
        <w:t>.1 настоящего Устава</w:t>
      </w:r>
      <w:bookmarkEnd w:id="56"/>
      <w:r w:rsidRPr="00935864">
        <w:rPr>
          <w:rFonts w:ascii="Times New Roman" w:hAnsi="Times New Roman" w:cs="Times New Roman"/>
          <w:bCs/>
          <w:sz w:val="24"/>
          <w:szCs w:val="24"/>
        </w:rPr>
        <w:t xml:space="preserve">;"; </w:t>
      </w:r>
    </w:p>
    <w:p w:rsidR="00935864" w:rsidRPr="00935864" w:rsidRDefault="00935864" w:rsidP="009358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35864">
        <w:rPr>
          <w:rFonts w:ascii="Times New Roman" w:hAnsi="Times New Roman" w:cs="Times New Roman"/>
          <w:bCs/>
          <w:sz w:val="24"/>
          <w:szCs w:val="24"/>
        </w:rPr>
        <w:t xml:space="preserve">статью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935864">
        <w:rPr>
          <w:rFonts w:ascii="Times New Roman" w:hAnsi="Times New Roman" w:cs="Times New Roman"/>
          <w:bCs/>
          <w:sz w:val="24"/>
          <w:szCs w:val="24"/>
        </w:rPr>
        <w:t xml:space="preserve"> Устава дополнить частями 3.1. и 3.2. следующего содержания:</w:t>
      </w:r>
    </w:p>
    <w:p w:rsidR="00935864" w:rsidRPr="00935864" w:rsidRDefault="00935864" w:rsidP="009358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35864">
        <w:rPr>
          <w:rFonts w:ascii="Times New Roman" w:hAnsi="Times New Roman" w:cs="Times New Roman"/>
          <w:bCs/>
          <w:sz w:val="24"/>
          <w:szCs w:val="24"/>
        </w:rPr>
        <w:t>"</w:t>
      </w:r>
      <w:bookmarkStart w:id="57" w:name="_Hlk177551389"/>
      <w:bookmarkStart w:id="58" w:name="_Hlk153701106"/>
      <w:r w:rsidRPr="00935864">
        <w:rPr>
          <w:rFonts w:ascii="Times New Roman" w:hAnsi="Times New Roman" w:cs="Times New Roman"/>
          <w:bCs/>
          <w:sz w:val="24"/>
          <w:szCs w:val="24"/>
        </w:rPr>
        <w:t>3.1. Сведения (за исключением сведений, содержащихся в анкете), представленные в соответствии с Федеральным законом от 2 марта 2007 года N 25-ФЗ "О муниципальной службе в Российской Федерации" гражданином при поступлении на муниципальную службу, могут подвергаться проверке в установленном федеральными </w:t>
      </w:r>
      <w:hyperlink r:id="rId42" w:anchor="dst100123" w:history="1">
        <w:r w:rsidRPr="00935864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законами</w:t>
        </w:r>
      </w:hyperlink>
      <w:r w:rsidRPr="00935864">
        <w:rPr>
          <w:rFonts w:ascii="Times New Roman" w:hAnsi="Times New Roman" w:cs="Times New Roman"/>
          <w:bCs/>
          <w:sz w:val="24"/>
          <w:szCs w:val="24"/>
        </w:rPr>
        <w:t xml:space="preserve"> порядке. </w:t>
      </w:r>
    </w:p>
    <w:p w:rsidR="00935864" w:rsidRPr="00935864" w:rsidRDefault="00935864" w:rsidP="009358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35864">
        <w:rPr>
          <w:rFonts w:ascii="Times New Roman" w:hAnsi="Times New Roman" w:cs="Times New Roman"/>
          <w:bCs/>
          <w:sz w:val="24"/>
          <w:szCs w:val="24"/>
        </w:rPr>
        <w:t>3.2. В случае установления в процессе проверки, предусмотренной частью 3.1.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</w:t>
      </w:r>
      <w:bookmarkEnd w:id="57"/>
      <w:r w:rsidRPr="00935864">
        <w:rPr>
          <w:rFonts w:ascii="Times New Roman" w:hAnsi="Times New Roman" w:cs="Times New Roman"/>
          <w:bCs/>
          <w:sz w:val="24"/>
          <w:szCs w:val="24"/>
        </w:rPr>
        <w:t>.</w:t>
      </w:r>
      <w:bookmarkEnd w:id="58"/>
      <w:r w:rsidRPr="00935864">
        <w:rPr>
          <w:rFonts w:ascii="Times New Roman" w:hAnsi="Times New Roman" w:cs="Times New Roman"/>
          <w:bCs/>
          <w:sz w:val="24"/>
          <w:szCs w:val="24"/>
        </w:rPr>
        <w:t>";</w:t>
      </w:r>
    </w:p>
    <w:p w:rsidR="00F3094F" w:rsidRPr="00F3094F" w:rsidRDefault="00F3094F" w:rsidP="00F309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3094F">
        <w:rPr>
          <w:rFonts w:ascii="Times New Roman" w:hAnsi="Times New Roman" w:cs="Times New Roman"/>
          <w:bCs/>
          <w:sz w:val="24"/>
          <w:szCs w:val="24"/>
        </w:rPr>
        <w:t xml:space="preserve">Главу 5 Устава дополнить статьёй 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F3094F">
        <w:rPr>
          <w:rFonts w:ascii="Times New Roman" w:hAnsi="Times New Roman" w:cs="Times New Roman"/>
          <w:bCs/>
          <w:sz w:val="24"/>
          <w:szCs w:val="24"/>
        </w:rPr>
        <w:t>.1. следующего содержания:</w:t>
      </w:r>
    </w:p>
    <w:p w:rsidR="00F3094F" w:rsidRPr="00F3094F" w:rsidRDefault="00F3094F" w:rsidP="00F309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3094F">
        <w:rPr>
          <w:rFonts w:ascii="Times New Roman" w:hAnsi="Times New Roman" w:cs="Times New Roman"/>
          <w:bCs/>
          <w:sz w:val="24"/>
          <w:szCs w:val="24"/>
        </w:rPr>
        <w:lastRenderedPageBreak/>
        <w:t>"</w:t>
      </w:r>
      <w:r w:rsidRPr="00F3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9" w:name="_Hlk177551653"/>
      <w:r w:rsidRPr="00F3094F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F3094F">
        <w:rPr>
          <w:rFonts w:ascii="Times New Roman" w:hAnsi="Times New Roman" w:cs="Times New Roman"/>
          <w:b/>
          <w:bCs/>
          <w:sz w:val="24"/>
          <w:szCs w:val="24"/>
        </w:rPr>
        <w:t>.1. Представление анкеты, сообщение об изменении сведений, содержащихся в анкете, и проверка таких сведений</w:t>
      </w:r>
    </w:p>
    <w:p w:rsidR="00F3094F" w:rsidRPr="00F3094F" w:rsidRDefault="00F3094F" w:rsidP="00F309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3094F">
        <w:rPr>
          <w:rFonts w:ascii="Times New Roman" w:hAnsi="Times New Roman" w:cs="Times New Roman"/>
          <w:bCs/>
          <w:sz w:val="24"/>
          <w:szCs w:val="24"/>
        </w:rPr>
        <w:t>1. Гражданин при поступлении на муниципальную службу представляет анкету.</w:t>
      </w:r>
    </w:p>
    <w:p w:rsidR="00F3094F" w:rsidRPr="00F3094F" w:rsidRDefault="00F3094F" w:rsidP="00F309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3094F">
        <w:rPr>
          <w:rFonts w:ascii="Times New Roman" w:hAnsi="Times New Roman" w:cs="Times New Roman"/>
          <w:bCs/>
          <w:sz w:val="24"/>
          <w:szCs w:val="24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F3094F" w:rsidRPr="00F3094F" w:rsidRDefault="00F3094F" w:rsidP="00F309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3094F">
        <w:rPr>
          <w:rFonts w:ascii="Times New Roman" w:hAnsi="Times New Roman" w:cs="Times New Roman"/>
          <w:bCs/>
          <w:sz w:val="24"/>
          <w:szCs w:val="24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F3094F" w:rsidRPr="00F3094F" w:rsidRDefault="00F3094F" w:rsidP="00F309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3094F">
        <w:rPr>
          <w:rFonts w:ascii="Times New Roman" w:hAnsi="Times New Roman" w:cs="Times New Roman"/>
          <w:bCs/>
          <w:sz w:val="24"/>
          <w:szCs w:val="24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</w:t>
      </w:r>
      <w:bookmarkEnd w:id="59"/>
      <w:r w:rsidRPr="00F3094F">
        <w:rPr>
          <w:rFonts w:ascii="Times New Roman" w:hAnsi="Times New Roman" w:cs="Times New Roman"/>
          <w:bCs/>
          <w:sz w:val="24"/>
          <w:szCs w:val="24"/>
        </w:rPr>
        <w:t>.</w:t>
      </w:r>
      <w:bookmarkStart w:id="60" w:name="_Hlk153701953"/>
      <w:r w:rsidRPr="00F3094F">
        <w:rPr>
          <w:rFonts w:ascii="Times New Roman" w:hAnsi="Times New Roman" w:cs="Times New Roman"/>
          <w:bCs/>
          <w:sz w:val="24"/>
          <w:szCs w:val="24"/>
        </w:rPr>
        <w:t>"</w:t>
      </w:r>
      <w:bookmarkEnd w:id="60"/>
      <w:r w:rsidR="00425CD9">
        <w:rPr>
          <w:rFonts w:ascii="Times New Roman" w:hAnsi="Times New Roman" w:cs="Times New Roman"/>
          <w:bCs/>
          <w:sz w:val="24"/>
          <w:szCs w:val="24"/>
        </w:rPr>
        <w:t>;</w:t>
      </w:r>
    </w:p>
    <w:p w:rsidR="00426A78" w:rsidRDefault="00425CD9" w:rsidP="00426A7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главу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Устава дополнить статьёй 4.1. следующего содержания:</w:t>
      </w:r>
    </w:p>
    <w:p w:rsidR="00425CD9" w:rsidRPr="00425CD9" w:rsidRDefault="00425CD9" w:rsidP="00425CD9">
      <w:pPr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094F">
        <w:rPr>
          <w:rFonts w:ascii="Times New Roman" w:hAnsi="Times New Roman" w:cs="Times New Roman"/>
          <w:bCs/>
          <w:sz w:val="24"/>
          <w:szCs w:val="24"/>
        </w:rPr>
        <w:t>"</w:t>
      </w:r>
      <w:bookmarkStart w:id="61" w:name="_Hlk177553300"/>
      <w:r w:rsidRPr="00425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4.1. Полномочия органов местного самоуправления по решению вопросов местного значения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bookmarkStart w:id="62" w:name="_Hlk1775524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Руновского</w:t>
      </w:r>
      <w:bookmarkEnd w:id="62"/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обладают следующими полномочиями: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принятие устава Руновского сельского поселения и внесение в него изменений и дополнений, издание муниципальных правовых актов;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2) установление официальных символов Руновского сельского поселения;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4) 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4.1) в сфере стратегического планирования, предусмотренными Федеральным законом от 28.06.2014 года № 172 – ФЗ «О стратегическом планировании в Российской Федерации";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 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Руновского сельского поселения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передаваться на основе соглашений между органами местного самоуправления Руновского сельского поселения и органами местного самоуправления Кировского муниципального района;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6) 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 организация сбора статистических показателей, характеризующих состояние экономики и социальной сферы </w:t>
      </w:r>
      <w:r w:rsidR="009C3F3C" w:rsidRP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Руновского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7.1.) разработка и утверждение программ комплексного развития систем коммунальной инфраструктуры </w:t>
      </w:r>
      <w:r w:rsidR="009C3F3C" w:rsidRP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Руновского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требования к которым устанавливаются Правительством Российской Федерации;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63" w:name="_Hlk169249438"/>
      <w:r w:rsidRPr="00425CD9">
        <w:rPr>
          <w:rFonts w:ascii="Times New Roman" w:eastAsia="Times New Roman" w:hAnsi="Times New Roman" w:cs="Times New Roman"/>
          <w:sz w:val="24"/>
          <w:szCs w:val="24"/>
        </w:rPr>
        <w:t>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bookmarkEnd w:id="63"/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bookmarkStart w:id="64" w:name="_Hlk169248273"/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международных и внешнеэкономических связей в соответствии с </w:t>
      </w:r>
      <w:bookmarkStart w:id="65" w:name="_Hlk177552954"/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"https://www.consultant.ru/document/cons_doc_LAW_44571/" </w:instrTex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425CD9">
        <w:rPr>
          <w:rFonts w:ascii="Times New Roman" w:eastAsia="Times New Roman" w:hAnsi="Times New Roman" w:cs="Times New Roman"/>
          <w:color w:val="0000FF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65"/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bookmarkEnd w:id="64"/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</w:t>
      </w:r>
      <w:r w:rsidR="009C3F3C" w:rsidRP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Руновского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r w:rsidR="009C3F3C" w:rsidRP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Руновского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эффективностью;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иными полномочиями в соответствии с </w:t>
      </w:r>
      <w:hyperlink r:id="rId43" w:history="1">
        <w:r w:rsidR="009C3F3C" w:rsidRPr="00425CD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</w:t>
        </w:r>
        <w:bookmarkStart w:id="66" w:name="_Hlk177553468"/>
        <w:r w:rsidR="009C3F3C" w:rsidRPr="00425CD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"</w:t>
        </w:r>
        <w:bookmarkEnd w:id="66"/>
      </w:hyperlink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настоящим Уставом.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13) 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Pr="00425C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25CD9" w:rsidRPr="00425CD9" w:rsidRDefault="00425CD9" w:rsidP="009C3F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По вопросам, отнесенным в соответствии с </w:t>
      </w:r>
      <w:hyperlink r:id="rId44" w:history="1">
        <w:r w:rsidR="009C3F3C" w:rsidRPr="00425CD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9C3F3C" w:rsidRP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вопросам местного значения, федеральными законами, уставом </w:t>
      </w:r>
      <w:r w:rsid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Руновского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могут устанавливаться полномочия органов местного самоуправления по решению указанных вопросов местного значения, а в случае, предусмотренном </w:t>
      </w:r>
      <w:bookmarkStart w:id="67" w:name="_Hlk177553130"/>
      <w:r w:rsidR="009C3F3C"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9C3F3C"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"https://www.consultant.ru/document/cons_doc_LAW_44571/" </w:instrText>
      </w:r>
      <w:r w:rsidR="009C3F3C"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9C3F3C" w:rsidRPr="00425CD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Федеральным законом от 06.10.2003 N 131-ФЗ "Об общих принципах организации местного самоуправления в Российской Федерации"</w:t>
      </w:r>
      <w:r w:rsidR="009C3F3C"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67"/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указанные полномочия могут устанавливаться законами Приморского края.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Pr="00425CD9">
        <w:rPr>
          <w:rFonts w:ascii="Times New Roman" w:eastAsia="Times New Roman" w:hAnsi="Times New Roman" w:cs="Times New Roman"/>
          <w:sz w:val="24"/>
          <w:szCs w:val="24"/>
        </w:rPr>
        <w:t xml:space="preserve">Законами </w:t>
      </w:r>
      <w:bookmarkStart w:id="68" w:name="_Hlk177202141"/>
      <w:r w:rsidRPr="00425CD9">
        <w:rPr>
          <w:rFonts w:ascii="Times New Roman" w:eastAsia="Times New Roman" w:hAnsi="Times New Roman" w:cs="Times New Roman"/>
          <w:sz w:val="24"/>
          <w:szCs w:val="24"/>
        </w:rPr>
        <w:t xml:space="preserve">Приморского края </w:t>
      </w:r>
      <w:bookmarkEnd w:id="68"/>
      <w:r w:rsidRPr="00425CD9">
        <w:rPr>
          <w:rFonts w:ascii="Times New Roman" w:eastAsia="Times New Roman" w:hAnsi="Times New Roman" w:cs="Times New Roman"/>
          <w:sz w:val="24"/>
          <w:szCs w:val="24"/>
        </w:rPr>
        <w:t xml:space="preserve">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Приморского края. </w:t>
      </w:r>
      <w:r w:rsidRPr="00425CD9">
        <w:rPr>
          <w:rFonts w:ascii="Times New Roman" w:eastAsia="Times New Roman" w:hAnsi="Times New Roman" w:cs="Times New Roman"/>
          <w:sz w:val="24"/>
          <w:szCs w:val="24"/>
        </w:rPr>
        <w:lastRenderedPageBreak/>
        <w:t>Перераспределение полномочий допускается на срок не менее срока полномочий Законодательного собрания Приморского края. Такие законы Приморского края вступают в силу с начала очередного финансового года</w:t>
      </w:r>
      <w:bookmarkStart w:id="69" w:name="_Hlk177202754"/>
      <w:r w:rsidRPr="00425C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bookmarkEnd w:id="69"/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допускается отнесение к полномочиям органов государственной власти Приморского края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</w:t>
      </w:r>
      <w:hyperlink r:id="rId45" w:history="1">
        <w:r w:rsidR="009C3F3C" w:rsidRPr="00425CD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Органы местного самоуправления </w:t>
      </w:r>
      <w:r w:rsidR="009C3F3C"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Руновского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вправе, в соответствии с настоящим Уставом,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 и 9 части 1 статьи </w:t>
      </w:r>
      <w:r w:rsidR="00BA1D5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Устава.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К социально значимым работам могут быть отнесены только работы, не требующие специальной профессиональной подготовки.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25CD9" w:rsidRPr="00425CD9" w:rsidRDefault="00425CD9" w:rsidP="00425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Полномочия органов местного самоуправления, установленные настоящей статьей, осуществляются органами местного самоуправления </w:t>
      </w:r>
      <w:r w:rsidR="00BA1D5D">
        <w:rPr>
          <w:rFonts w:ascii="Times New Roman" w:eastAsia="Times New Roman" w:hAnsi="Times New Roman" w:cs="Times New Roman"/>
          <w:color w:val="000000"/>
          <w:sz w:val="24"/>
          <w:szCs w:val="24"/>
        </w:rPr>
        <w:t>Руновского</w:t>
      </w:r>
      <w:r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  <w:r w:rsidR="00BA1D5D" w:rsidRPr="00BA1D5D">
        <w:t xml:space="preserve"> </w:t>
      </w:r>
      <w:r w:rsidR="00BA1D5D" w:rsidRPr="00425CD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A1D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bookmarkEnd w:id="61"/>
    <w:p w:rsidR="00BA1D5D" w:rsidRPr="00BA1D5D" w:rsidRDefault="00BA1D5D" w:rsidP="00425CD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6"/>
          <w:szCs w:val="6"/>
        </w:rPr>
      </w:pPr>
    </w:p>
    <w:p w:rsidR="00935864" w:rsidRDefault="00BA1D5D" w:rsidP="00425CD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пункт 12 части 1 статьи 4 Устава изложить в новой редакции:</w:t>
      </w:r>
    </w:p>
    <w:p w:rsidR="00BA1D5D" w:rsidRDefault="00BA1D5D" w:rsidP="00BA1D5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70" w:name="_Hlk177553573"/>
      <w:r w:rsidRPr="00425CD9">
        <w:rPr>
          <w:rFonts w:ascii="Times New Roman" w:hAnsi="Times New Roman" w:cs="Times New Roman"/>
          <w:bCs/>
          <w:sz w:val="24"/>
          <w:szCs w:val="24"/>
        </w:rPr>
        <w:t>"</w:t>
      </w:r>
      <w:bookmarkStart w:id="71" w:name="_Hlk177553703"/>
      <w:r w:rsidRPr="00BA1D5D">
        <w:rPr>
          <w:rFonts w:ascii="Times New Roman" w:hAnsi="Times New Roman" w:cs="Times New Roman"/>
          <w:bCs/>
          <w:sz w:val="24"/>
          <w:szCs w:val="24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BA1D5D">
        <w:t xml:space="preserve"> </w:t>
      </w:r>
      <w:bookmarkEnd w:id="71"/>
      <w:r w:rsidRPr="00425CD9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70"/>
    <w:p w:rsidR="00BA1D5D" w:rsidRDefault="00BA1D5D" w:rsidP="00BA1D5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часть 1 статьи 4 дополнить пунктом 16 следующего содержания:</w:t>
      </w:r>
    </w:p>
    <w:p w:rsidR="00BA1D5D" w:rsidRPr="00BA1D5D" w:rsidRDefault="00BA1D5D" w:rsidP="00BA1D5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A1D5D">
        <w:rPr>
          <w:rFonts w:ascii="Times New Roman" w:hAnsi="Times New Roman" w:cs="Times New Roman"/>
          <w:bCs/>
          <w:sz w:val="24"/>
          <w:szCs w:val="24"/>
        </w:rPr>
        <w:t>"</w:t>
      </w:r>
      <w:bookmarkStart w:id="72" w:name="_Hlk177553627"/>
      <w:r w:rsidRPr="00BA1D5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A1D5D">
        <w:rPr>
          <w:rFonts w:ascii="Times New Roman" w:hAnsi="Times New Roman" w:cs="Times New Roman"/>
          <w:bCs/>
          <w:sz w:val="24"/>
          <w:szCs w:val="24"/>
        </w:rPr>
        <w:t>) осуществление учета личных подсобных хозяйств, которые ведут граждане в соответствии с Федеральным </w:t>
      </w:r>
      <w:hyperlink r:id="rId46" w:history="1">
        <w:r w:rsidRPr="00BA1D5D">
          <w:rPr>
            <w:rStyle w:val="a6"/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BA1D5D">
        <w:rPr>
          <w:rFonts w:ascii="Times New Roman" w:hAnsi="Times New Roman" w:cs="Times New Roman"/>
          <w:bCs/>
          <w:sz w:val="24"/>
          <w:szCs w:val="24"/>
        </w:rPr>
        <w:t> от 7 июля 2003 года N 112-ФЗ "О личном подсобном хозяйстве", в похозяйственных книгах.</w:t>
      </w:r>
      <w:bookmarkEnd w:id="72"/>
      <w:r w:rsidRPr="00BA1D5D">
        <w:rPr>
          <w:rFonts w:ascii="Times New Roman" w:hAnsi="Times New Roman" w:cs="Times New Roman"/>
          <w:bCs/>
          <w:sz w:val="24"/>
          <w:szCs w:val="24"/>
        </w:rPr>
        <w:t>";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22CF9">
        <w:rPr>
          <w:rFonts w:ascii="Times New Roman" w:hAnsi="Times New Roman" w:cs="Times New Roman"/>
          <w:bCs/>
          <w:sz w:val="24"/>
          <w:szCs w:val="24"/>
        </w:rPr>
        <w:t>Статью 5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73" w:name="_Hlk164163500"/>
      <w:r w:rsidRPr="00222CF9">
        <w:rPr>
          <w:rFonts w:ascii="Times New Roman" w:hAnsi="Times New Roman" w:cs="Times New Roman"/>
          <w:bCs/>
          <w:sz w:val="24"/>
          <w:szCs w:val="24"/>
        </w:rPr>
        <w:t>Устава изложить в новой редакции:</w:t>
      </w:r>
    </w:p>
    <w:bookmarkEnd w:id="73"/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>"</w:t>
      </w:r>
      <w:bookmarkStart w:id="74" w:name="_Hlk157075036"/>
      <w:r w:rsidRPr="00222CF9"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="00D0694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22C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74"/>
      <w:r w:rsidRPr="00222CF9">
        <w:rPr>
          <w:rFonts w:ascii="Times New Roman" w:hAnsi="Times New Roman" w:cs="Times New Roman"/>
          <w:b/>
          <w:bCs/>
          <w:sz w:val="24"/>
          <w:szCs w:val="24"/>
        </w:rPr>
        <w:t>Вступление в силу и обнародование муниципальных правовых актов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1. Муниципальные нормативные правовые акты </w:t>
      </w:r>
      <w:bookmarkStart w:id="75" w:name="_Hlk177554785"/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bookmarkEnd w:id="75"/>
      <w:r w:rsidRPr="00222CF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вступают в силу в порядке, установленном настоящим Уставом, за исключением нормативных правовых актов о налогах и сборах, которые вступают в силу в соответствии с Налоговым </w:t>
      </w:r>
      <w:hyperlink r:id="rId47" w:anchor="dst100041" w:history="1">
        <w:r w:rsidRPr="00222CF9">
          <w:rPr>
            <w:rStyle w:val="a6"/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222CF9">
        <w:rPr>
          <w:rFonts w:ascii="Times New Roman" w:hAnsi="Times New Roman" w:cs="Times New Roman"/>
          <w:bCs/>
          <w:sz w:val="24"/>
          <w:szCs w:val="24"/>
        </w:rPr>
        <w:t> Российской Федерации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      2. Муниципальные нормативные правовые акты Руновского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ascii="Times New Roman" w:hAnsi="Times New Roman" w:cs="Times New Roman"/>
          <w:bCs/>
          <w:sz w:val="24"/>
          <w:szCs w:val="24"/>
        </w:rPr>
        <w:t>Руновское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     3. Иные муниципальные правовые акты Руновского сельского поселения вступают в силу со дня их подписания, если иной срок вступления их в силу не установлен федеральным законом, законом Приморского края, настоящим Уставом либо самими муниципальными правовыми актами Руновского сельского поселения.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       4. Официальное обнародование муниципальных нормативных правовых актов и соглашений, указанных в части 2 настоящей статьи, осуществляется через официальное опубликование их полного текста в периодическом печатном издании, распространяемом в </w:t>
      </w:r>
      <w:r>
        <w:rPr>
          <w:rFonts w:ascii="Times New Roman" w:hAnsi="Times New Roman" w:cs="Times New Roman"/>
          <w:bCs/>
          <w:sz w:val="24"/>
          <w:szCs w:val="24"/>
        </w:rPr>
        <w:t>Руновском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– "Информационный вестник </w:t>
      </w:r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bookmarkStart w:id="76" w:name="_Hlk177555031"/>
      <w:r w:rsidRPr="00222CF9">
        <w:rPr>
          <w:rFonts w:ascii="Times New Roman" w:hAnsi="Times New Roman" w:cs="Times New Roman"/>
          <w:bCs/>
          <w:sz w:val="24"/>
          <w:szCs w:val="24"/>
        </w:rPr>
        <w:t>"</w:t>
      </w:r>
      <w:bookmarkEnd w:id="76"/>
      <w:r w:rsidRPr="00222CF9">
        <w:rPr>
          <w:rFonts w:ascii="Times New Roman" w:hAnsi="Times New Roman" w:cs="Times New Roman"/>
          <w:bCs/>
          <w:sz w:val="24"/>
          <w:szCs w:val="24"/>
        </w:rPr>
        <w:t xml:space="preserve">, утвержденный решением муниципального комитета Руновского сельского поселения № </w:t>
      </w:r>
      <w:r w:rsidR="00A34555">
        <w:rPr>
          <w:rFonts w:ascii="Times New Roman" w:hAnsi="Times New Roman" w:cs="Times New Roman"/>
          <w:bCs/>
          <w:sz w:val="24"/>
          <w:szCs w:val="24"/>
        </w:rPr>
        <w:t>138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34555">
        <w:rPr>
          <w:rFonts w:ascii="Times New Roman" w:hAnsi="Times New Roman" w:cs="Times New Roman"/>
          <w:bCs/>
          <w:sz w:val="24"/>
          <w:szCs w:val="24"/>
        </w:rPr>
        <w:t>30.08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.2024 года "Об утверждении периодического печатного средства массовой информации "Информационный вестник </w:t>
      </w:r>
      <w:bookmarkStart w:id="77" w:name="_Hlk177554964"/>
      <w:r w:rsidRPr="00222CF9">
        <w:rPr>
          <w:rFonts w:ascii="Times New Roman" w:hAnsi="Times New Roman" w:cs="Times New Roman"/>
          <w:bCs/>
          <w:sz w:val="24"/>
          <w:szCs w:val="24"/>
        </w:rPr>
        <w:t>Руновского</w:t>
      </w:r>
      <w:bookmarkEnd w:id="77"/>
      <w:r w:rsidRPr="00222CF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поселения"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Руновское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поселение".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         5.Дополнительным источником обнародования муниципальных нормативных актов является официальный </w:t>
      </w:r>
      <w:r w:rsidRPr="00256D37">
        <w:rPr>
          <w:rFonts w:ascii="Times New Roman" w:hAnsi="Times New Roman" w:cs="Times New Roman"/>
          <w:color w:val="1111EE"/>
          <w:sz w:val="24"/>
          <w:szCs w:val="24"/>
          <w:shd w:val="clear" w:color="auto" w:fill="FFFFFF"/>
        </w:rPr>
        <w:t>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(http://pravo-minjust.ru, http://право-минюст.рф)</w:t>
      </w:r>
      <w:r w:rsidRPr="00FF28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регистрация в качестве сетевого издания: Эл № ФС77-72471 от 05.03.2018). 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         6. Обнародование муниципальных правовых актов, указанных в части 3 настоящей статьи, осуществляется через размещение их текста в информационно-телекоммуникационной сети "Интернет" на сайте администрации Руновского сельского поселения (</w:t>
      </w:r>
      <w:hyperlink r:id="rId48" w:history="1">
        <w:r w:rsidR="00A34555" w:rsidRPr="00A34555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en-US"/>
          </w:rPr>
          <w:t>http</w:t>
        </w:r>
        <w:r w:rsidR="00A34555" w:rsidRPr="00A34555">
          <w:rPr>
            <w:rFonts w:ascii="Times New Roman" w:eastAsia="Calibri" w:hAnsi="Times New Roman" w:cs="Times New Roman"/>
            <w:color w:val="0000FF"/>
            <w:sz w:val="24"/>
            <w:szCs w:val="24"/>
            <w:lang w:eastAsia="en-US"/>
          </w:rPr>
          <w:t>://</w:t>
        </w:r>
        <w:r w:rsidR="00A34555" w:rsidRPr="00A34555">
          <w:rPr>
            <w:rFonts w:ascii="Times New Roman" w:eastAsia="Calibri" w:hAnsi="Times New Roman" w:cs="Times New Roman"/>
            <w:sz w:val="24"/>
            <w:szCs w:val="24"/>
            <w:lang w:eastAsia="en-US"/>
          </w:rPr>
          <w:t xml:space="preserve"> </w:t>
        </w:r>
        <w:hyperlink r:id="rId49" w:tgtFrame="_blank" w:history="1">
          <w:r w:rsidR="00A34555" w:rsidRPr="00A34555">
            <w:rPr>
              <w:rFonts w:ascii="Times New Roman" w:eastAsia="Calibri" w:hAnsi="Times New Roman" w:cs="Times New Roman"/>
              <w:color w:val="0000FF"/>
              <w:sz w:val="24"/>
              <w:szCs w:val="24"/>
              <w:lang w:eastAsia="en-US"/>
            </w:rPr>
            <w:t>руновское.рф</w:t>
          </w:r>
        </w:hyperlink>
      </w:hyperlink>
      <w:r w:rsidR="00A34555" w:rsidRPr="00A34555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>/</w:t>
      </w:r>
      <w:r w:rsidR="00A34555" w:rsidRPr="00A34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4555" w:rsidRPr="00A34555">
        <w:rPr>
          <w:rFonts w:ascii="Times New Roman" w:eastAsia="Calibri" w:hAnsi="Times New Roman" w:cs="Times New Roman"/>
          <w:color w:val="0000FF"/>
          <w:sz w:val="24"/>
          <w:szCs w:val="24"/>
          <w:lang w:val="en-US" w:eastAsia="en-US"/>
        </w:rPr>
        <w:t>administraciya</w:t>
      </w:r>
      <w:r w:rsidR="00A34555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>)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и на информационном стенде, находящемся по адресу: Приморский край, Кировский район, с. </w:t>
      </w:r>
      <w:r>
        <w:rPr>
          <w:rFonts w:ascii="Times New Roman" w:hAnsi="Times New Roman" w:cs="Times New Roman"/>
          <w:bCs/>
          <w:sz w:val="24"/>
          <w:szCs w:val="24"/>
        </w:rPr>
        <w:t>Руновка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Кооперативная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222CF9">
        <w:rPr>
          <w:rFonts w:ascii="Times New Roman" w:hAnsi="Times New Roman" w:cs="Times New Roman"/>
          <w:bCs/>
          <w:sz w:val="24"/>
          <w:szCs w:val="24"/>
        </w:rPr>
        <w:t>.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      7. Муниципальные правовые акты Руновского сельского поселения обнародуются не позднее 10 дней после их принятия, если иное не установлено федеральными законами, настоящим Уставом либо самими муниципальными правовыми актами Руновского сельского поселения.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     8.  Муниципальные правовые акты или их отдельные положения, содержащие сведения, распространение которых ограничено федеральным законом, не подлежат обнародованию.";</w:t>
      </w:r>
    </w:p>
    <w:p w:rsidR="00222CF9" w:rsidRPr="00222CF9" w:rsidRDefault="00222CF9" w:rsidP="00BC371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22CF9">
        <w:rPr>
          <w:rFonts w:ascii="Times New Roman" w:hAnsi="Times New Roman" w:cs="Times New Roman"/>
          <w:bCs/>
          <w:sz w:val="24"/>
          <w:szCs w:val="24"/>
        </w:rPr>
        <w:t>татью 5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Устава считать утратившей силу;</w:t>
      </w:r>
    </w:p>
    <w:p w:rsidR="00222CF9" w:rsidRPr="00222CF9" w:rsidRDefault="00222CF9" w:rsidP="00BC371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части 5 статьи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22CF9">
        <w:rPr>
          <w:rFonts w:ascii="Times New Roman" w:hAnsi="Times New Roman" w:cs="Times New Roman"/>
          <w:bCs/>
          <w:sz w:val="24"/>
          <w:szCs w:val="24"/>
        </w:rPr>
        <w:t>.1 слова "пунктами 1 - 7</w:t>
      </w:r>
      <w:bookmarkStart w:id="78" w:name="_Hlk169251501"/>
      <w:r w:rsidRPr="00222CF9">
        <w:rPr>
          <w:rFonts w:ascii="Times New Roman" w:hAnsi="Times New Roman" w:cs="Times New Roman"/>
          <w:bCs/>
          <w:sz w:val="24"/>
          <w:szCs w:val="24"/>
        </w:rPr>
        <w:t>"</w:t>
      </w:r>
      <w:bookmarkEnd w:id="78"/>
      <w:r w:rsidRPr="00222CF9">
        <w:rPr>
          <w:rFonts w:ascii="Times New Roman" w:hAnsi="Times New Roman" w:cs="Times New Roman"/>
          <w:bCs/>
          <w:sz w:val="24"/>
          <w:szCs w:val="24"/>
        </w:rPr>
        <w:t xml:space="preserve"> заменить словами "пунктами 1 - 7 и 9.2";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Pr="00222CF9">
        <w:rPr>
          <w:rFonts w:ascii="Times New Roman" w:hAnsi="Times New Roman" w:cs="Times New Roman"/>
          <w:bCs/>
          <w:sz w:val="24"/>
          <w:szCs w:val="24"/>
        </w:rPr>
        <w:t>татью 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дополнить пунктом 10.2) следующего содержания:</w:t>
      </w:r>
    </w:p>
    <w:p w:rsidR="00222CF9" w:rsidRPr="00222CF9" w:rsidRDefault="00222CF9" w:rsidP="00222CF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222CF9">
        <w:rPr>
          <w:rFonts w:ascii="Times New Roman" w:hAnsi="Times New Roman" w:cs="Times New Roman"/>
          <w:bCs/>
          <w:sz w:val="24"/>
          <w:szCs w:val="24"/>
        </w:rPr>
        <w:t xml:space="preserve"> "</w:t>
      </w:r>
      <w:bookmarkStart w:id="79" w:name="_Hlk177555282"/>
      <w:r w:rsidRPr="00222CF9">
        <w:rPr>
          <w:rFonts w:ascii="Times New Roman" w:hAnsi="Times New Roman" w:cs="Times New Roman"/>
          <w:bCs/>
          <w:sz w:val="24"/>
          <w:szCs w:val="24"/>
        </w:rPr>
        <w:t>10.2) приобретения им статуса иностранного агента</w:t>
      </w:r>
      <w:bookmarkEnd w:id="79"/>
      <w:r w:rsidRPr="00222CF9">
        <w:rPr>
          <w:rFonts w:ascii="Times New Roman" w:hAnsi="Times New Roman" w:cs="Times New Roman"/>
          <w:bCs/>
          <w:sz w:val="24"/>
          <w:szCs w:val="24"/>
        </w:rPr>
        <w:t>";</w:t>
      </w:r>
    </w:p>
    <w:p w:rsidR="00ED12FC" w:rsidRPr="00ED12FC" w:rsidRDefault="00ED12FC" w:rsidP="00ED12F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D12FC">
        <w:rPr>
          <w:rFonts w:ascii="Times New Roman" w:hAnsi="Times New Roman" w:cs="Times New Roman"/>
          <w:bCs/>
          <w:sz w:val="24"/>
          <w:szCs w:val="24"/>
        </w:rPr>
        <w:t xml:space="preserve">часть 1 статьи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ED12FC">
        <w:rPr>
          <w:rFonts w:ascii="Times New Roman" w:hAnsi="Times New Roman" w:cs="Times New Roman"/>
          <w:bCs/>
          <w:sz w:val="24"/>
          <w:szCs w:val="24"/>
        </w:rPr>
        <w:t xml:space="preserve"> дополнить пунктом 15) следующего содержания:</w:t>
      </w:r>
    </w:p>
    <w:p w:rsidR="00ED12FC" w:rsidRPr="00ED12FC" w:rsidRDefault="00ED12FC" w:rsidP="00ED12F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D12FC">
        <w:rPr>
          <w:rFonts w:ascii="Times New Roman" w:hAnsi="Times New Roman" w:cs="Times New Roman"/>
          <w:bCs/>
          <w:sz w:val="24"/>
          <w:szCs w:val="24"/>
        </w:rPr>
        <w:t xml:space="preserve"> "</w:t>
      </w:r>
      <w:bookmarkStart w:id="80" w:name="_Hlk169251580"/>
      <w:bookmarkStart w:id="81" w:name="_Hlk169251712"/>
      <w:r w:rsidRPr="00ED12FC">
        <w:rPr>
          <w:rFonts w:ascii="Times New Roman" w:hAnsi="Times New Roman" w:cs="Times New Roman"/>
          <w:bCs/>
          <w:sz w:val="24"/>
          <w:szCs w:val="24"/>
        </w:rPr>
        <w:t>15) приобретения им статуса иностранного агента</w:t>
      </w:r>
      <w:bookmarkEnd w:id="80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D12FC">
        <w:rPr>
          <w:rFonts w:ascii="Times New Roman" w:hAnsi="Times New Roman" w:cs="Times New Roman"/>
          <w:bCs/>
          <w:sz w:val="24"/>
          <w:szCs w:val="24"/>
        </w:rPr>
        <w:t>".</w:t>
      </w:r>
    </w:p>
    <w:bookmarkEnd w:id="81"/>
    <w:p w:rsidR="00ED12FC" w:rsidRPr="00ED12FC" w:rsidRDefault="00ED12FC" w:rsidP="00ED12F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ED12FC">
        <w:rPr>
          <w:rFonts w:ascii="Times New Roman" w:hAnsi="Times New Roman" w:cs="Times New Roman"/>
          <w:bCs/>
          <w:sz w:val="24"/>
          <w:szCs w:val="24"/>
        </w:rPr>
        <w:t xml:space="preserve">в статье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D12FC">
        <w:rPr>
          <w:rFonts w:ascii="Times New Roman" w:hAnsi="Times New Roman" w:cs="Times New Roman"/>
          <w:bCs/>
          <w:sz w:val="24"/>
          <w:szCs w:val="24"/>
        </w:rPr>
        <w:t xml:space="preserve">   часть 1 изложить в новой редакции:</w:t>
      </w:r>
    </w:p>
    <w:p w:rsidR="00ED12FC" w:rsidRPr="00ED12FC" w:rsidRDefault="00ED12FC" w:rsidP="00ED12F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D12FC">
        <w:rPr>
          <w:rFonts w:ascii="Times New Roman" w:hAnsi="Times New Roman" w:cs="Times New Roman"/>
          <w:bCs/>
          <w:sz w:val="24"/>
          <w:szCs w:val="24"/>
        </w:rPr>
        <w:t xml:space="preserve">"По вопросам осуществления органами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Руновского </w:t>
      </w:r>
      <w:r w:rsidRPr="00ED12FC">
        <w:rPr>
          <w:rFonts w:ascii="Times New Roman" w:hAnsi="Times New Roman" w:cs="Times New Roman"/>
          <w:bCs/>
          <w:sz w:val="24"/>
          <w:szCs w:val="24"/>
        </w:rPr>
        <w:t>сельского поселения отдельных государственных полномочий федеральные органы исполнительной власти и исполнительные органы Приморского края в случаях, установленных федеральными законами и законами Приморского края, в пределах своей компетенции вправе издавать обязательные для исполнения нормативные правовые акты и осуществлять контроль за их исполнением.";</w:t>
      </w:r>
    </w:p>
    <w:p w:rsidR="00D5733E" w:rsidRPr="00D5733E" w:rsidRDefault="00D5733E" w:rsidP="00D5733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5733E">
        <w:rPr>
          <w:rFonts w:ascii="Times New Roman" w:hAnsi="Times New Roman" w:cs="Times New Roman"/>
          <w:bCs/>
          <w:sz w:val="24"/>
          <w:szCs w:val="24"/>
        </w:rPr>
        <w:t xml:space="preserve">статью </w:t>
      </w:r>
      <w:r>
        <w:rPr>
          <w:rFonts w:ascii="Times New Roman" w:hAnsi="Times New Roman" w:cs="Times New Roman"/>
          <w:bCs/>
          <w:sz w:val="24"/>
          <w:szCs w:val="24"/>
        </w:rPr>
        <w:t>45</w:t>
      </w:r>
      <w:r w:rsidRPr="00D5733E">
        <w:rPr>
          <w:rFonts w:ascii="Times New Roman" w:hAnsi="Times New Roman" w:cs="Times New Roman"/>
          <w:bCs/>
          <w:sz w:val="24"/>
          <w:szCs w:val="24"/>
        </w:rPr>
        <w:t xml:space="preserve"> дополнить частями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5733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5733E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D5733E" w:rsidRPr="00D5733E" w:rsidRDefault="00D5733E" w:rsidP="00D5733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82" w:name="_Hlk177556731"/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bookmarkStart w:id="83" w:name="_Hlk177206918"/>
      <w:bookmarkEnd w:id="82"/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5733E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84" w:name="_Hlk177206730"/>
      <w:r w:rsidRPr="00D5733E">
        <w:rPr>
          <w:rFonts w:ascii="Times New Roman" w:hAnsi="Times New Roman" w:cs="Times New Roman"/>
          <w:bCs/>
          <w:sz w:val="24"/>
          <w:szCs w:val="24"/>
        </w:rPr>
        <w:t xml:space="preserve">Губернатор Приморского края </w:t>
      </w:r>
      <w:bookmarkEnd w:id="84"/>
      <w:r w:rsidRPr="00D5733E">
        <w:rPr>
          <w:rFonts w:ascii="Times New Roman" w:hAnsi="Times New Roman" w:cs="Times New Roman"/>
          <w:bCs/>
          <w:sz w:val="24"/>
          <w:szCs w:val="24"/>
        </w:rPr>
        <w:t xml:space="preserve">вправе вынести предупреждение, объявить выговор </w:t>
      </w:r>
      <w:bookmarkStart w:id="85" w:name="_Hlk177206787"/>
      <w:r w:rsidRPr="00D5733E">
        <w:rPr>
          <w:rFonts w:ascii="Times New Roman" w:hAnsi="Times New Roman" w:cs="Times New Roman"/>
          <w:bCs/>
          <w:sz w:val="24"/>
          <w:szCs w:val="24"/>
        </w:rPr>
        <w:t xml:space="preserve">главе </w:t>
      </w:r>
      <w:bookmarkStart w:id="86" w:name="_Hlk177556466"/>
      <w:bookmarkStart w:id="87" w:name="_Hlk177206685"/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bookmarkEnd w:id="86"/>
      <w:r w:rsidRPr="00D5733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bookmarkEnd w:id="87"/>
      <w:r w:rsidRPr="00D5733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85"/>
      <w:r w:rsidRPr="00D5733E">
        <w:rPr>
          <w:rFonts w:ascii="Times New Roman" w:hAnsi="Times New Roman" w:cs="Times New Roman"/>
          <w:bCs/>
          <w:sz w:val="24"/>
          <w:szCs w:val="24"/>
        </w:rPr>
        <w:t>за ненадлежащее исполнение или неисполнение обязанностей по обеспечению осуществления органами местного самоуправления Руновского сельского поселения отдельных государственных полномочий, переданных органам местного самоуправления федеральными законами и (или) законами Приморского края.</w:t>
      </w:r>
    </w:p>
    <w:p w:rsidR="00D5733E" w:rsidRPr="00D5733E" w:rsidRDefault="00D5733E" w:rsidP="00D5733E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5733E">
        <w:rPr>
          <w:rFonts w:ascii="Times New Roman" w:hAnsi="Times New Roman" w:cs="Times New Roman"/>
          <w:bCs/>
          <w:sz w:val="24"/>
          <w:szCs w:val="24"/>
        </w:rPr>
        <w:t xml:space="preserve">. Губернатор Приморского края вправе отрешить от должности главу </w:t>
      </w:r>
      <w:bookmarkStart w:id="88" w:name="_Hlk177206814"/>
      <w:r w:rsidRPr="00D5733E">
        <w:rPr>
          <w:rFonts w:ascii="Times New Roman" w:hAnsi="Times New Roman" w:cs="Times New Roman"/>
          <w:bCs/>
          <w:sz w:val="24"/>
          <w:szCs w:val="24"/>
        </w:rPr>
        <w:t xml:space="preserve">Руновского сельского поселения </w:t>
      </w:r>
      <w:bookmarkEnd w:id="88"/>
      <w:r w:rsidRPr="00D5733E">
        <w:rPr>
          <w:rFonts w:ascii="Times New Roman" w:hAnsi="Times New Roman" w:cs="Times New Roman"/>
          <w:bCs/>
          <w:sz w:val="24"/>
          <w:szCs w:val="24"/>
        </w:rPr>
        <w:t>в случае, если в течение месяца со дня вынесения Губернатором Приморского края предупреждения, объявления выговора главе Руновского сельского поселения в соответствии с частью 1.1 настоящей статьи главой Руновского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bookmarkEnd w:id="83"/>
      <w:r w:rsidRPr="00D5733E">
        <w:rPr>
          <w:rFonts w:ascii="Times New Roman" w:hAnsi="Times New Roman" w:cs="Times New Roman"/>
          <w:bCs/>
          <w:sz w:val="24"/>
          <w:szCs w:val="24"/>
        </w:rPr>
        <w:t>.";</w:t>
      </w:r>
    </w:p>
    <w:p w:rsidR="00ED12FC" w:rsidRPr="00ED12FC" w:rsidRDefault="008A1E64" w:rsidP="00ED12F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главу</w:t>
      </w:r>
      <w:r w:rsidRPr="008A1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дополнить статьёй 45.1 следующего содержания: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89" w:name="_Hlk177556784"/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bookmarkStart w:id="90" w:name="_Hlk177557014"/>
      <w:bookmarkEnd w:id="89"/>
      <w:r w:rsidRPr="008A1E6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45.1</w:t>
      </w:r>
      <w:r w:rsidRPr="008A1E64">
        <w:rPr>
          <w:rFonts w:ascii="Times New Roman" w:hAnsi="Times New Roman" w:cs="Times New Roman"/>
          <w:b/>
          <w:bCs/>
          <w:sz w:val="24"/>
          <w:szCs w:val="24"/>
        </w:rPr>
        <w:t xml:space="preserve">. Удаление главы </w:t>
      </w:r>
      <w:r>
        <w:rPr>
          <w:rFonts w:ascii="Times New Roman" w:hAnsi="Times New Roman" w:cs="Times New Roman"/>
          <w:b/>
          <w:bCs/>
          <w:sz w:val="24"/>
          <w:szCs w:val="24"/>
        </w:rPr>
        <w:t>Руновского</w:t>
      </w:r>
      <w:r w:rsidRPr="008A1E6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 отставку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 xml:space="preserve">1. Муниципальный комитет в соответствии с Федеральным законом от 06.10.2003 №131-ФЗ </w:t>
      </w:r>
      <w:bookmarkStart w:id="91" w:name="_Hlk177556834"/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91"/>
      <w:r w:rsidRPr="008A1E64">
        <w:rPr>
          <w:rFonts w:ascii="Times New Roman" w:hAnsi="Times New Roman" w:cs="Times New Roman"/>
          <w:bCs/>
          <w:sz w:val="24"/>
          <w:szCs w:val="24"/>
        </w:rPr>
        <w:t xml:space="preserve">вправе удалить главу </w:t>
      </w:r>
      <w:bookmarkStart w:id="92" w:name="_Hlk177556810"/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bookmarkEnd w:id="92"/>
      <w:r w:rsidRPr="008A1E6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отставку по инициативе депутатов муниципального комитета или по инициативе Губернатора Приморского края.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>2. Основаниями для удаления главы Руновского сельского поселения в отставку являются: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1) решения, действия (бездействие) главы </w:t>
      </w:r>
      <w:bookmarkStart w:id="93" w:name="_Hlk177556930"/>
      <w:r w:rsidRPr="008A1E64">
        <w:rPr>
          <w:rFonts w:ascii="Times New Roman" w:hAnsi="Times New Roman" w:cs="Times New Roman"/>
          <w:bCs/>
          <w:sz w:val="24"/>
          <w:szCs w:val="24"/>
        </w:rPr>
        <w:t>Руновского</w:t>
      </w:r>
      <w:bookmarkEnd w:id="93"/>
      <w:r w:rsidRPr="008A1E6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повлекшие (повлекшее) наступление последствий, предусмотренных Федеральным законом от 06.10.2003 №131-ФЗ 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>;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№131-ФЗ 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 xml:space="preserve">, иными федеральными законами, уставом </w:t>
      </w:r>
      <w:r w:rsidR="00832A7A">
        <w:rPr>
          <w:rFonts w:ascii="Times New Roman" w:hAnsi="Times New Roman" w:cs="Times New Roman"/>
          <w:bCs/>
          <w:sz w:val="24"/>
          <w:szCs w:val="24"/>
        </w:rPr>
        <w:t>Руновского</w:t>
      </w:r>
      <w:r w:rsidRPr="008A1E6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Приморского края;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 xml:space="preserve">3) неудовлетворительная оценка деятельности главы Руновского сельского поселения муниципальным комитетом по результатам его ежегодного отчета перед 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>4) несоблюдение ограничений, запретов, неисполнение обязанностей, которые установлены Федеральным законом от 25 декабря 2008 года № 273-ФЗ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 xml:space="preserve">, Федеральным законом от 3 декабря 2012 года № 230-ФЗ 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 xml:space="preserve">, Федеральным законом от 7 мая 2013 года N 79-ФЗ 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Pr="008A1E64">
        <w:rPr>
          <w:rFonts w:ascii="Times New Roman" w:hAnsi="Times New Roman" w:cs="Times New Roman"/>
          <w:bCs/>
          <w:sz w:val="24"/>
          <w:szCs w:val="24"/>
        </w:rPr>
        <w:t xml:space="preserve"> ;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>4.1) приобретение им статуса иностранного агента;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 xml:space="preserve">6) систематическое недостижение показателей для оценки эффективности деятельности органов местного самоуправления.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 xml:space="preserve">3. Удаление главы Руновского сельского поселения в отставку осуществляется в порядке, предусмотренном Федеральным законом от 06.10.2003 №131-ФЗ </w:t>
      </w:r>
      <w:bookmarkStart w:id="94" w:name="_Hlk177556874"/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bookmarkEnd w:id="94"/>
      <w:r w:rsidRPr="008A1E64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bookmarkStart w:id="95" w:name="_Hlk177557124"/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bookmarkEnd w:id="95"/>
      <w:r w:rsidRPr="008A1E64">
        <w:rPr>
          <w:rFonts w:ascii="Times New Roman" w:hAnsi="Times New Roman" w:cs="Times New Roman"/>
          <w:bCs/>
          <w:sz w:val="24"/>
          <w:szCs w:val="24"/>
        </w:rPr>
        <w:t>.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lastRenderedPageBreak/>
        <w:t>4. Глава Руновского сельского поселения , в отношении которого муниципальным комитетом Руновского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90"/>
    <w:p w:rsidR="00BA1D5D" w:rsidRDefault="008A1E64" w:rsidP="00BA1D5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статью 33 Устава изложить в новой редакции: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96" w:name="_Hlk177557233"/>
      <w:r w:rsidRPr="00D5733E">
        <w:rPr>
          <w:rFonts w:ascii="Times New Roman" w:hAnsi="Times New Roman" w:cs="Times New Roman"/>
          <w:bCs/>
          <w:sz w:val="24"/>
          <w:szCs w:val="24"/>
        </w:rPr>
        <w:t>"</w:t>
      </w:r>
      <w:bookmarkEnd w:id="96"/>
      <w:r w:rsidRPr="008A1E64">
        <w:rPr>
          <w:rFonts w:ascii="Times New Roman" w:hAnsi="Times New Roman" w:cs="Times New Roman"/>
          <w:b/>
          <w:bCs/>
          <w:sz w:val="24"/>
          <w:szCs w:val="24"/>
        </w:rPr>
        <w:t>Статья 33. Муниципальная служба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 xml:space="preserve">2. Представителем нанимателя (работодателем) может быть глава </w:t>
      </w:r>
      <w:bookmarkStart w:id="97" w:name="_Hlk177557194"/>
      <w:bookmarkStart w:id="98" w:name="_Hlk177208320"/>
      <w:r>
        <w:rPr>
          <w:rFonts w:ascii="Times New Roman" w:hAnsi="Times New Roman" w:cs="Times New Roman"/>
          <w:bCs/>
          <w:sz w:val="24"/>
          <w:szCs w:val="24"/>
        </w:rPr>
        <w:t>Руновского</w:t>
      </w:r>
      <w:bookmarkEnd w:id="97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E64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bookmarkEnd w:id="98"/>
      <w:r w:rsidRPr="008A1E64">
        <w:rPr>
          <w:rFonts w:ascii="Times New Roman" w:hAnsi="Times New Roman" w:cs="Times New Roman"/>
          <w:bCs/>
          <w:sz w:val="24"/>
          <w:szCs w:val="24"/>
        </w:rPr>
        <w:t>, руководитель органа местного самоуправления Руновского сельского поселения или иное лицо, уполномоченное исполнять обязанности представителя нанимателя (работодателя).</w:t>
      </w:r>
    </w:p>
    <w:p w:rsidR="008A1E64" w:rsidRP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>3.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Приморского края, обязанности по должности муниципальной службы за денежное содержание, выплачиваемое за счет средств местного бюджета.</w:t>
      </w:r>
    </w:p>
    <w:p w:rsidR="008A1E64" w:rsidRDefault="008A1E64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1E64">
        <w:rPr>
          <w:rFonts w:ascii="Times New Roman" w:hAnsi="Times New Roman" w:cs="Times New Roman"/>
          <w:bCs/>
          <w:sz w:val="24"/>
          <w:szCs w:val="24"/>
        </w:rPr>
        <w:t>4.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  <w:r w:rsidR="00520479" w:rsidRPr="00520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479" w:rsidRPr="00D5733E">
        <w:rPr>
          <w:rFonts w:ascii="Times New Roman" w:hAnsi="Times New Roman" w:cs="Times New Roman"/>
          <w:bCs/>
          <w:sz w:val="24"/>
          <w:szCs w:val="24"/>
        </w:rPr>
        <w:t>"</w:t>
      </w:r>
      <w:r w:rsidR="00A32FB3">
        <w:rPr>
          <w:rFonts w:ascii="Times New Roman" w:hAnsi="Times New Roman" w:cs="Times New Roman"/>
          <w:bCs/>
          <w:sz w:val="24"/>
          <w:szCs w:val="24"/>
        </w:rPr>
        <w:t>;</w:t>
      </w:r>
    </w:p>
    <w:p w:rsidR="00A32FB3" w:rsidRDefault="00A32FB3" w:rsidP="008A1E6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статью 19 Устава изложить в новой редакции:</w:t>
      </w:r>
    </w:p>
    <w:p w:rsidR="00A32FB3" w:rsidRPr="00A32FB3" w:rsidRDefault="00A32FB3" w:rsidP="00A32FB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99" w:name="_Hlk177565925"/>
      <w:r w:rsidRPr="00D5733E">
        <w:rPr>
          <w:rFonts w:ascii="Times New Roman" w:hAnsi="Times New Roman" w:cs="Times New Roman"/>
          <w:b/>
          <w:bCs/>
          <w:sz w:val="24"/>
          <w:szCs w:val="24"/>
        </w:rPr>
        <w:t>"</w:t>
      </w:r>
      <w:bookmarkEnd w:id="99"/>
      <w:r w:rsidRPr="00A32FB3">
        <w:rPr>
          <w:rFonts w:ascii="Times New Roman" w:hAnsi="Times New Roman" w:cs="Times New Roman"/>
          <w:b/>
          <w:bCs/>
          <w:sz w:val="24"/>
          <w:szCs w:val="24"/>
        </w:rPr>
        <w:t>Статья 19. Структура муниципального комитета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2FB3">
        <w:rPr>
          <w:rFonts w:ascii="Times New Roman" w:hAnsi="Times New Roman" w:cs="Times New Roman"/>
          <w:sz w:val="24"/>
          <w:szCs w:val="24"/>
        </w:rPr>
        <w:t xml:space="preserve">1.Глава </w:t>
      </w:r>
      <w:bookmarkStart w:id="100" w:name="_Hlk177565873"/>
      <w:r w:rsidRPr="00A32FB3">
        <w:rPr>
          <w:rFonts w:ascii="Times New Roman" w:hAnsi="Times New Roman" w:cs="Times New Roman"/>
          <w:sz w:val="24"/>
          <w:szCs w:val="24"/>
        </w:rPr>
        <w:t>Руновского</w:t>
      </w:r>
      <w:bookmarkEnd w:id="100"/>
      <w:r w:rsidRPr="00A32FB3">
        <w:rPr>
          <w:rFonts w:ascii="Times New Roman" w:hAnsi="Times New Roman" w:cs="Times New Roman"/>
          <w:sz w:val="24"/>
          <w:szCs w:val="24"/>
        </w:rPr>
        <w:t xml:space="preserve"> сельского поселения входит в состав муниципального комитета Руновского сельского поселения с правом решающего голоса и исполняет полномочия его председателя, при этом: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FB3">
        <w:rPr>
          <w:rFonts w:ascii="Times New Roman" w:hAnsi="Times New Roman" w:cs="Times New Roman"/>
          <w:sz w:val="24"/>
          <w:szCs w:val="24"/>
        </w:rPr>
        <w:t>- руководит подготовкой заседаний муниципального комитета и вопросов, вносимых на рассмотрение муниципального комитета;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FB3">
        <w:rPr>
          <w:rFonts w:ascii="Times New Roman" w:hAnsi="Times New Roman" w:cs="Times New Roman"/>
          <w:sz w:val="24"/>
          <w:szCs w:val="24"/>
        </w:rPr>
        <w:t>- созывает заседания муниципального комитета, доводит до сведения депутатов муниципального комитета время и место их проведения, а также проект повестки дня;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FB3">
        <w:rPr>
          <w:rFonts w:ascii="Times New Roman" w:hAnsi="Times New Roman" w:cs="Times New Roman"/>
          <w:sz w:val="24"/>
          <w:szCs w:val="24"/>
        </w:rPr>
        <w:t>- ведет заседания муниципального комитета;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FB3">
        <w:rPr>
          <w:rFonts w:ascii="Times New Roman" w:hAnsi="Times New Roman" w:cs="Times New Roman"/>
          <w:sz w:val="24"/>
          <w:szCs w:val="24"/>
        </w:rPr>
        <w:t>- подписывает протоколы заседаний и другие документы муниципального комитета;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FB3">
        <w:rPr>
          <w:rFonts w:ascii="Times New Roman" w:hAnsi="Times New Roman" w:cs="Times New Roman"/>
          <w:sz w:val="24"/>
          <w:szCs w:val="24"/>
        </w:rPr>
        <w:t>- организует в муниципальном комитете прием граждан, рассмотрение их обращений, заявлений и жалоб;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FB3">
        <w:rPr>
          <w:rFonts w:ascii="Times New Roman" w:hAnsi="Times New Roman" w:cs="Times New Roman"/>
          <w:sz w:val="24"/>
          <w:szCs w:val="24"/>
        </w:rPr>
        <w:t>- координирует деятельность постоянных и рабочих комиссий, депутатских групп;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FB3">
        <w:rPr>
          <w:rFonts w:ascii="Times New Roman" w:hAnsi="Times New Roman" w:cs="Times New Roman"/>
          <w:sz w:val="24"/>
          <w:szCs w:val="24"/>
        </w:rPr>
        <w:t>- несет ответственность за деятельность муниципального комитета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2FB3">
        <w:rPr>
          <w:rFonts w:ascii="Times New Roman" w:hAnsi="Times New Roman" w:cs="Times New Roman"/>
          <w:sz w:val="24"/>
          <w:szCs w:val="24"/>
        </w:rPr>
        <w:t>- издает постановления и распоряжения по вопросам организации деятельности муниципального комитета.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2FB3">
        <w:rPr>
          <w:rFonts w:ascii="Times New Roman" w:hAnsi="Times New Roman" w:cs="Times New Roman"/>
          <w:sz w:val="24"/>
          <w:szCs w:val="24"/>
        </w:rPr>
        <w:t>2.Заместитель председателя муниципального комитета избирается муниципальным комитетом из своего состава.</w:t>
      </w:r>
    </w:p>
    <w:p w:rsidR="00A32FB3" w:rsidRPr="00A32FB3" w:rsidRDefault="00A32FB3" w:rsidP="00A32FB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2FB3">
        <w:rPr>
          <w:rFonts w:ascii="Times New Roman" w:hAnsi="Times New Roman" w:cs="Times New Roman"/>
          <w:sz w:val="24"/>
          <w:szCs w:val="24"/>
        </w:rPr>
        <w:t xml:space="preserve">3.Муниципальный комитет Руновского сельского поселения вправе создавать комиссии из числа депутатов муниципального комитета Руновского сельского поселения. </w:t>
      </w:r>
      <w:r w:rsidRPr="00A32FB3">
        <w:rPr>
          <w:rFonts w:ascii="Times New Roman" w:hAnsi="Times New Roman" w:cs="Times New Roman"/>
          <w:sz w:val="24"/>
          <w:szCs w:val="24"/>
        </w:rPr>
        <w:lastRenderedPageBreak/>
        <w:t>Вопросы формирования и организации деятельности комиссий определяются регламентом, принимаемым муниципальным комитетом Руновского сельского поселения.</w:t>
      </w:r>
      <w:bookmarkStart w:id="101" w:name="_Hlk177567457"/>
      <w:r w:rsidRPr="00A32FB3">
        <w:rPr>
          <w:rFonts w:ascii="Times New Roman" w:hAnsi="Times New Roman" w:cs="Times New Roman"/>
          <w:sz w:val="24"/>
          <w:szCs w:val="24"/>
        </w:rPr>
        <w:t>"</w:t>
      </w:r>
      <w:bookmarkEnd w:id="101"/>
    </w:p>
    <w:p w:rsidR="00295EF7" w:rsidRPr="00295EF7" w:rsidRDefault="00D621A7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</w:t>
      </w:r>
      <w:r w:rsidR="00A32FB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</w:t>
      </w:r>
      <w:r w:rsidR="004F38C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295EF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295EF7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95105B"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295EF7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95105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95EF7" w:rsidRPr="0029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295EF7">
        <w:rPr>
          <w:rFonts w:ascii="Times New Roman" w:hAnsi="Times New Roman"/>
          <w:sz w:val="24"/>
        </w:rPr>
        <w:t>в соответствии со статьёй 5</w:t>
      </w:r>
      <w:r w:rsidR="001C736D">
        <w:rPr>
          <w:rFonts w:ascii="Times New Roman" w:hAnsi="Times New Roman"/>
          <w:sz w:val="24"/>
        </w:rPr>
        <w:t>6</w:t>
      </w:r>
      <w:r w:rsidR="00295EF7" w:rsidRPr="00295EF7">
        <w:rPr>
          <w:rFonts w:ascii="Times New Roman" w:hAnsi="Times New Roman"/>
          <w:sz w:val="24"/>
        </w:rPr>
        <w:t xml:space="preserve"> Устава </w:t>
      </w:r>
      <w:r w:rsidR="001C736D">
        <w:rPr>
          <w:rFonts w:ascii="Times New Roman" w:hAnsi="Times New Roman"/>
          <w:sz w:val="24"/>
        </w:rPr>
        <w:t>Руновского</w:t>
      </w:r>
      <w:r w:rsidR="00295EF7" w:rsidRPr="00295EF7">
        <w:rPr>
          <w:rFonts w:ascii="Times New Roman" w:hAnsi="Times New Roman"/>
          <w:sz w:val="24"/>
        </w:rPr>
        <w:t xml:space="preserve"> сельского поселения </w:t>
      </w:r>
      <w:r w:rsidR="00295EF7" w:rsidRPr="00295EF7">
        <w:rPr>
          <w:rFonts w:ascii="Times New Roman" w:hAnsi="Times New Roman"/>
          <w:sz w:val="24"/>
          <w:szCs w:val="28"/>
        </w:rPr>
        <w:t>на информационных стендах поселения и</w:t>
      </w:r>
      <w:r w:rsidR="00295EF7" w:rsidRPr="00295EF7">
        <w:rPr>
          <w:rFonts w:ascii="Times New Roman" w:hAnsi="Times New Roman"/>
          <w:sz w:val="24"/>
        </w:rPr>
        <w:t xml:space="preserve"> опубликовать на официальном сайте администрации </w:t>
      </w:r>
      <w:r w:rsidR="001C736D">
        <w:rPr>
          <w:rFonts w:ascii="Times New Roman" w:hAnsi="Times New Roman"/>
          <w:sz w:val="24"/>
        </w:rPr>
        <w:t>Руновского</w:t>
      </w:r>
      <w:r w:rsidR="00295EF7" w:rsidRPr="00295EF7">
        <w:rPr>
          <w:rFonts w:ascii="Times New Roman" w:hAnsi="Times New Roman"/>
          <w:sz w:val="24"/>
        </w:rPr>
        <w:t xml:space="preserve"> сельского поселения Кировского  муниципального района Приморского края в сети Интернет </w:t>
      </w:r>
      <w:bookmarkStart w:id="102" w:name="_Hlk177567231"/>
      <w:bookmarkStart w:id="103" w:name="_Hlk177563281"/>
      <w:r w:rsidR="00BA1D5D" w:rsidRPr="001C736D">
        <w:fldChar w:fldCharType="begin"/>
      </w:r>
      <w:r w:rsidR="00BA1D5D" w:rsidRPr="001C736D">
        <w:instrText xml:space="preserve"> HYPERLINK "http://krilovka.ru" </w:instrText>
      </w:r>
      <w:r w:rsidR="00BA1D5D" w:rsidRPr="001C736D">
        <w:fldChar w:fldCharType="separate"/>
      </w:r>
      <w:r w:rsidR="00295EF7" w:rsidRPr="001C736D">
        <w:rPr>
          <w:rFonts w:ascii="Times New Roman" w:hAnsi="Times New Roman"/>
          <w:color w:val="0000FF"/>
          <w:sz w:val="24"/>
          <w:lang w:val="en-US"/>
        </w:rPr>
        <w:t>http</w:t>
      </w:r>
      <w:r w:rsidR="00295EF7" w:rsidRPr="001C736D">
        <w:rPr>
          <w:rFonts w:ascii="Times New Roman" w:hAnsi="Times New Roman"/>
          <w:color w:val="0000FF"/>
          <w:sz w:val="24"/>
        </w:rPr>
        <w:t>://</w:t>
      </w:r>
      <w:r w:rsidR="001C736D" w:rsidRPr="001C736D">
        <w:t xml:space="preserve"> </w:t>
      </w:r>
      <w:hyperlink r:id="rId50" w:tgtFrame="_blank" w:history="1">
        <w:r w:rsidR="001C736D" w:rsidRPr="001C736D">
          <w:rPr>
            <w:rStyle w:val="a6"/>
            <w:rFonts w:ascii="Times New Roman" w:hAnsi="Times New Roman"/>
            <w:sz w:val="24"/>
            <w:u w:val="none"/>
          </w:rPr>
          <w:t>руновское.рф</w:t>
        </w:r>
      </w:hyperlink>
      <w:r w:rsidR="00BA1D5D" w:rsidRPr="001C736D">
        <w:rPr>
          <w:rFonts w:ascii="Times New Roman" w:hAnsi="Times New Roman"/>
          <w:color w:val="0000FF"/>
          <w:sz w:val="24"/>
          <w:lang w:val="en-US"/>
        </w:rPr>
        <w:fldChar w:fldCharType="end"/>
      </w:r>
      <w:r w:rsidR="001C736D">
        <w:rPr>
          <w:rFonts w:ascii="Times New Roman" w:hAnsi="Times New Roman"/>
          <w:color w:val="0000FF"/>
          <w:sz w:val="24"/>
        </w:rPr>
        <w:t>/</w:t>
      </w:r>
      <w:r w:rsidR="001C736D" w:rsidRPr="001C736D">
        <w:t xml:space="preserve"> </w:t>
      </w:r>
      <w:r w:rsidR="001C736D" w:rsidRPr="001C736D">
        <w:rPr>
          <w:rFonts w:ascii="Times New Roman" w:hAnsi="Times New Roman"/>
          <w:color w:val="0000FF"/>
          <w:sz w:val="24"/>
          <w:lang w:val="en-US"/>
        </w:rPr>
        <w:t>administraciya</w:t>
      </w:r>
      <w:bookmarkEnd w:id="102"/>
      <w:r w:rsidR="00213920" w:rsidRPr="001C736D">
        <w:t>.</w:t>
      </w:r>
    </w:p>
    <w:bookmarkEnd w:id="103"/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C3711" w:rsidRDefault="00BC3711" w:rsidP="00270F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Глава Руновского</w:t>
      </w:r>
    </w:p>
    <w:p w:rsidR="00BC3711" w:rsidRDefault="00BC3711" w:rsidP="00BC3711">
      <w:pPr>
        <w:tabs>
          <w:tab w:val="left" w:pos="642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В.В. Коломойцев</w:t>
      </w:r>
    </w:p>
    <w:p w:rsidR="00BC3711" w:rsidRDefault="00BC3711" w:rsidP="00AE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4BB" w:rsidRPr="00AE04BB" w:rsidRDefault="00AE04BB" w:rsidP="00AE0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B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муниципального комитета </w:t>
      </w:r>
    </w:p>
    <w:p w:rsidR="00D0542C" w:rsidRDefault="00AE04BB" w:rsidP="00AE04BB">
      <w:pPr>
        <w:spacing w:after="0" w:line="360" w:lineRule="auto"/>
        <w:jc w:val="both"/>
      </w:pPr>
      <w:r w:rsidRPr="00AE04BB">
        <w:rPr>
          <w:rFonts w:ascii="Times New Roman" w:eastAsia="Times New Roman" w:hAnsi="Times New Roman" w:cs="Times New Roman"/>
          <w:sz w:val="24"/>
          <w:szCs w:val="24"/>
        </w:rPr>
        <w:t>Руновского сельского поселения                                                           О.Н. Маклакова</w:t>
      </w:r>
    </w:p>
    <w:sectPr w:rsidR="00D0542C" w:rsidSect="00865FF5">
      <w:headerReference w:type="default" r:id="rId51"/>
      <w:foot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8C9" w:rsidRDefault="004F38C9" w:rsidP="004F38C9">
      <w:pPr>
        <w:spacing w:after="0" w:line="240" w:lineRule="auto"/>
      </w:pPr>
      <w:r>
        <w:separator/>
      </w:r>
    </w:p>
  </w:endnote>
  <w:endnote w:type="continuationSeparator" w:id="0">
    <w:p w:rsidR="004F38C9" w:rsidRDefault="004F38C9" w:rsidP="004F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5199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8C9" w:rsidRPr="004F38C9" w:rsidRDefault="004F38C9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38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38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8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38C9">
          <w:rPr>
            <w:rFonts w:ascii="Times New Roman" w:hAnsi="Times New Roman" w:cs="Times New Roman"/>
            <w:sz w:val="24"/>
            <w:szCs w:val="24"/>
          </w:rPr>
          <w:t>2</w:t>
        </w:r>
        <w:r w:rsidRPr="004F38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8C9" w:rsidRDefault="004F38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8C9" w:rsidRDefault="004F38C9" w:rsidP="004F38C9">
      <w:pPr>
        <w:spacing w:after="0" w:line="240" w:lineRule="auto"/>
      </w:pPr>
      <w:r>
        <w:separator/>
      </w:r>
    </w:p>
  </w:footnote>
  <w:footnote w:type="continuationSeparator" w:id="0">
    <w:p w:rsidR="004F38C9" w:rsidRDefault="004F38C9" w:rsidP="004F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4325" w:rsidRPr="00501E5A" w:rsidRDefault="00874325" w:rsidP="0087432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</w:rPr>
    </w:pPr>
    <w:r w:rsidRPr="00501E5A">
      <w:rPr>
        <w:rFonts w:ascii="Times New Roman" w:eastAsia="Times New Roman" w:hAnsi="Times New Roman" w:cs="Times New Roman"/>
        <w:b/>
      </w:rPr>
      <w:t xml:space="preserve">Зарегистрировано Главным Управлением Министерства юстиции Российской Федерации </w:t>
    </w:r>
  </w:p>
  <w:p w:rsidR="00874325" w:rsidRPr="00501E5A" w:rsidRDefault="00874325" w:rsidP="00874325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 w:rsidRPr="00501E5A">
      <w:rPr>
        <w:rFonts w:ascii="Times New Roman" w:eastAsia="Times New Roman" w:hAnsi="Times New Roman" w:cs="Times New Roman"/>
        <w:b/>
      </w:rPr>
      <w:t xml:space="preserve">по Приморскому краю </w:t>
    </w:r>
    <w:r>
      <w:rPr>
        <w:rFonts w:ascii="Times New Roman" w:eastAsia="Times New Roman" w:hAnsi="Times New Roman" w:cs="Times New Roman"/>
        <w:b/>
      </w:rPr>
      <w:t>1</w:t>
    </w:r>
    <w:r>
      <w:rPr>
        <w:rFonts w:ascii="Times New Roman" w:eastAsia="Times New Roman" w:hAnsi="Times New Roman" w:cs="Times New Roman"/>
        <w:b/>
      </w:rPr>
      <w:t>7</w:t>
    </w:r>
    <w:r>
      <w:rPr>
        <w:rFonts w:ascii="Times New Roman" w:eastAsia="Times New Roman" w:hAnsi="Times New Roman" w:cs="Times New Roman"/>
        <w:b/>
      </w:rPr>
      <w:t xml:space="preserve"> </w:t>
    </w:r>
    <w:r>
      <w:rPr>
        <w:rFonts w:ascii="Times New Roman" w:eastAsia="Times New Roman" w:hAnsi="Times New Roman" w:cs="Times New Roman"/>
        <w:b/>
      </w:rPr>
      <w:t>октября</w:t>
    </w:r>
    <w:r w:rsidRPr="00501E5A">
      <w:rPr>
        <w:rFonts w:ascii="Times New Roman" w:eastAsia="Times New Roman" w:hAnsi="Times New Roman" w:cs="Times New Roman"/>
        <w:b/>
      </w:rPr>
      <w:t xml:space="preserve"> 2024 года № RU 2550430</w:t>
    </w:r>
    <w:r>
      <w:rPr>
        <w:rFonts w:ascii="Times New Roman" w:eastAsia="Times New Roman" w:hAnsi="Times New Roman" w:cs="Times New Roman"/>
        <w:b/>
      </w:rPr>
      <w:t>2</w:t>
    </w:r>
    <w:r w:rsidRPr="00501E5A">
      <w:rPr>
        <w:rFonts w:ascii="Times New Roman" w:eastAsia="Times New Roman" w:hAnsi="Times New Roman" w:cs="Times New Roman"/>
        <w:b/>
      </w:rPr>
      <w:t>202400</w:t>
    </w:r>
    <w:r>
      <w:rPr>
        <w:rFonts w:ascii="Times New Roman" w:eastAsia="Times New Roman" w:hAnsi="Times New Roman" w:cs="Times New Roman"/>
        <w:b/>
      </w:rPr>
      <w:t>1</w:t>
    </w:r>
  </w:p>
  <w:p w:rsidR="00874325" w:rsidRDefault="0087432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70C86"/>
    <w:rsid w:val="00071E95"/>
    <w:rsid w:val="00096A8E"/>
    <w:rsid w:val="000A2B14"/>
    <w:rsid w:val="000A57DC"/>
    <w:rsid w:val="00116C9F"/>
    <w:rsid w:val="001C736D"/>
    <w:rsid w:val="00213920"/>
    <w:rsid w:val="00222CF9"/>
    <w:rsid w:val="00270F4D"/>
    <w:rsid w:val="00281BB8"/>
    <w:rsid w:val="00295EF7"/>
    <w:rsid w:val="00371B41"/>
    <w:rsid w:val="00384737"/>
    <w:rsid w:val="003A1C03"/>
    <w:rsid w:val="003B20B8"/>
    <w:rsid w:val="00425CD9"/>
    <w:rsid w:val="00426A78"/>
    <w:rsid w:val="00473C68"/>
    <w:rsid w:val="004D4732"/>
    <w:rsid w:val="004D49A6"/>
    <w:rsid w:val="004F38C9"/>
    <w:rsid w:val="004F7D1F"/>
    <w:rsid w:val="00520479"/>
    <w:rsid w:val="00527996"/>
    <w:rsid w:val="0058568D"/>
    <w:rsid w:val="00680D60"/>
    <w:rsid w:val="006864B6"/>
    <w:rsid w:val="00695091"/>
    <w:rsid w:val="006A03D0"/>
    <w:rsid w:val="006E4BB6"/>
    <w:rsid w:val="00832A7A"/>
    <w:rsid w:val="00865FF5"/>
    <w:rsid w:val="00874325"/>
    <w:rsid w:val="008A1E64"/>
    <w:rsid w:val="008A365E"/>
    <w:rsid w:val="008B3302"/>
    <w:rsid w:val="008C5CF7"/>
    <w:rsid w:val="0090450C"/>
    <w:rsid w:val="0090646B"/>
    <w:rsid w:val="00935864"/>
    <w:rsid w:val="009456EF"/>
    <w:rsid w:val="0095105B"/>
    <w:rsid w:val="009A68AD"/>
    <w:rsid w:val="009C3F3C"/>
    <w:rsid w:val="00A24041"/>
    <w:rsid w:val="00A32FB3"/>
    <w:rsid w:val="00A34555"/>
    <w:rsid w:val="00A72678"/>
    <w:rsid w:val="00AE04BB"/>
    <w:rsid w:val="00AE2195"/>
    <w:rsid w:val="00B41680"/>
    <w:rsid w:val="00B566A8"/>
    <w:rsid w:val="00B95F44"/>
    <w:rsid w:val="00BA1D5D"/>
    <w:rsid w:val="00BC3711"/>
    <w:rsid w:val="00BF696C"/>
    <w:rsid w:val="00C0707C"/>
    <w:rsid w:val="00D0542C"/>
    <w:rsid w:val="00D0694C"/>
    <w:rsid w:val="00D5733E"/>
    <w:rsid w:val="00D621A7"/>
    <w:rsid w:val="00D71471"/>
    <w:rsid w:val="00E106DD"/>
    <w:rsid w:val="00E27D2B"/>
    <w:rsid w:val="00E809AF"/>
    <w:rsid w:val="00E81079"/>
    <w:rsid w:val="00ED12FC"/>
    <w:rsid w:val="00F3094F"/>
    <w:rsid w:val="00F832F9"/>
    <w:rsid w:val="00F94CFC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9DA0"/>
  <w15:docId w15:val="{1C701E4E-3726-4C61-BBA4-9BE39219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9456E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56EF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4F7D1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F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8C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38C9"/>
  </w:style>
  <w:style w:type="paragraph" w:styleId="ad">
    <w:name w:val="footer"/>
    <w:basedOn w:val="a"/>
    <w:link w:val="ae"/>
    <w:uiPriority w:val="99"/>
    <w:unhideWhenUsed/>
    <w:rsid w:val="004F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53879/" TargetMode="External"/><Relationship Id="rId18" Type="http://schemas.openxmlformats.org/officeDocument/2006/relationships/hyperlink" Target="https://www.consultant.ru/document/cons_doc_LAW_48221/" TargetMode="External"/><Relationship Id="rId26" Type="http://schemas.openxmlformats.org/officeDocument/2006/relationships/hyperlink" Target="https://www.consultant.ru/document/cons_doc_LAW_82959/2cee767e584b9be513b9b508a90e76aa9e99e5c5/" TargetMode="External"/><Relationship Id="rId39" Type="http://schemas.openxmlformats.org/officeDocument/2006/relationships/hyperlink" Target="https://www.consultant.ru/document/cons_doc_LAW_451778/24c76fc8ec7caf441d3673e740474c825f4ca53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39126/30b3f8c55f65557c253227a65b908cc075ce114a/" TargetMode="External"/><Relationship Id="rId34" Type="http://schemas.openxmlformats.org/officeDocument/2006/relationships/hyperlink" Target="https://www.consultant.ru/document/cons_doc_LAW_442435/" TargetMode="External"/><Relationship Id="rId42" Type="http://schemas.openxmlformats.org/officeDocument/2006/relationships/hyperlink" Target="https://www.consultant.ru/document/cons_doc_LAW_442438/0df55120032a62dbb9f5793d06448e4132c1ac0e/" TargetMode="External"/><Relationship Id="rId47" Type="http://schemas.openxmlformats.org/officeDocument/2006/relationships/hyperlink" Target="https://www.consultant.ru/document/cons_doc_LAW_451215/431ac8ed77136ef53561af7f6977bc09ec0595a7/" TargetMode="External"/><Relationship Id="rId50" Type="http://schemas.openxmlformats.org/officeDocument/2006/relationships/hyperlink" Target="https://xn--b1agokfcjlo.xn--p1ai/" TargetMode="External"/><Relationship Id="rId7" Type="http://schemas.openxmlformats.org/officeDocument/2006/relationships/hyperlink" Target="https://www.consultant.ru/document/cons_doc_LAW_439126/" TargetMode="External"/><Relationship Id="rId12" Type="http://schemas.openxmlformats.org/officeDocument/2006/relationships/hyperlink" Target="https://www.consultant.ru/document/cons_doc_LAW_461024/" TargetMode="External"/><Relationship Id="rId17" Type="http://schemas.openxmlformats.org/officeDocument/2006/relationships/hyperlink" Target="http://www.consultant.ru/document/cons_doc_LAW_405631/1bc4cc511304799d3613c0477ff931fb2850d9b8/" TargetMode="External"/><Relationship Id="rId25" Type="http://schemas.openxmlformats.org/officeDocument/2006/relationships/hyperlink" Target="https://www.consultant.ru/document/cons_doc_LAW_82959/2cee767e584b9be513b9b508a90e76aa9e99e5c5/" TargetMode="External"/><Relationship Id="rId33" Type="http://schemas.openxmlformats.org/officeDocument/2006/relationships/hyperlink" Target="https://www.consultant.ru/document/cons_doc_LAW_442438/" TargetMode="External"/><Relationship Id="rId38" Type="http://schemas.openxmlformats.org/officeDocument/2006/relationships/hyperlink" Target="https://www.consultant.ru/document/cons_doc_LAW_451778/c37f718e43ff34fba649c5e20915741f5dbdd0b5/" TargetMode="External"/><Relationship Id="rId46" Type="http://schemas.openxmlformats.org/officeDocument/2006/relationships/hyperlink" Target="https://www.consultant.ru/document/cons_doc_LAW_45411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8221/" TargetMode="External"/><Relationship Id="rId20" Type="http://schemas.openxmlformats.org/officeDocument/2006/relationships/hyperlink" Target="https://www.consultant.ru/document/cons_doc_LAW_439126/30b3f8c55f65557c253227a65b908cc075ce114a/" TargetMode="External"/><Relationship Id="rId29" Type="http://schemas.openxmlformats.org/officeDocument/2006/relationships/hyperlink" Target="https://www.consultant.ru/document/cons_doc_LAW_449455/f27c4055b32902047f8d6132390376c97bc17871/" TargetMode="External"/><Relationship Id="rId41" Type="http://schemas.openxmlformats.org/officeDocument/2006/relationships/hyperlink" Target="https://www.consultant.ru/document/cons_doc_LAW_93980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3909/" TargetMode="External"/><Relationship Id="rId24" Type="http://schemas.openxmlformats.org/officeDocument/2006/relationships/hyperlink" Target="http://www.consultant.ru/document/cons_doc_LAW_451814/98b73280366f58e51bc537f966aaf48159cacda7/" TargetMode="External"/><Relationship Id="rId32" Type="http://schemas.openxmlformats.org/officeDocument/2006/relationships/hyperlink" Target="https://www.consultant.ru/document/cons_doc_LAW_436036/bbec48ff6fbeaac02b8579b5a8aed4c2d524a001/" TargetMode="External"/><Relationship Id="rId37" Type="http://schemas.openxmlformats.org/officeDocument/2006/relationships/hyperlink" Target="https://www.consultant.ru/document/cons_doc_LAW_66530/24c76fc8ec7caf441d3673e740474c825f4ca53e/" TargetMode="External"/><Relationship Id="rId40" Type="http://schemas.openxmlformats.org/officeDocument/2006/relationships/hyperlink" Target="https://www.consultant.ru/document/cons_doc_LAW_442438/0df55120032a62dbb9f5793d06448e4132c1ac0e/" TargetMode="External"/><Relationship Id="rId45" Type="http://schemas.openxmlformats.org/officeDocument/2006/relationships/hyperlink" Target="https://www.consultant.ru/document/cons_doc_LAW_44571/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82484/" TargetMode="External"/><Relationship Id="rId23" Type="http://schemas.openxmlformats.org/officeDocument/2006/relationships/hyperlink" Target="https://xn--b1agokfcjlo.xn--p1ai/" TargetMode="External"/><Relationship Id="rId28" Type="http://schemas.openxmlformats.org/officeDocument/2006/relationships/hyperlink" Target="http://www.consultant.ru/document/cons_doc_LAW_451814/98b73280366f58e51bc537f966aaf48159cacda7/" TargetMode="External"/><Relationship Id="rId36" Type="http://schemas.openxmlformats.org/officeDocument/2006/relationships/hyperlink" Target="https://www.consultant.ru/document/cons_doc_LAW_93980/" TargetMode="External"/><Relationship Id="rId49" Type="http://schemas.openxmlformats.org/officeDocument/2006/relationships/hyperlink" Target="https://xn--b1agokfcjlo.xn--p1ai/" TargetMode="External"/><Relationship Id="rId10" Type="http://schemas.openxmlformats.org/officeDocument/2006/relationships/hyperlink" Target="https://www.consultant.ru/document/cons_doc_LAW_480332/" TargetMode="External"/><Relationship Id="rId19" Type="http://schemas.openxmlformats.org/officeDocument/2006/relationships/hyperlink" Target="https://www.consultant.ru/document/cons_doc_LAW_44571/4b35fb2d52507eaf3114e6abcdd9757901f513ca/" TargetMode="External"/><Relationship Id="rId31" Type="http://schemas.openxmlformats.org/officeDocument/2006/relationships/hyperlink" Target="https://www.consultant.ru/document/cons_doc_LAW_451778/c37f718e43ff34fba649c5e20915741f5dbdd0b5/" TargetMode="External"/><Relationship Id="rId44" Type="http://schemas.openxmlformats.org/officeDocument/2006/relationships/hyperlink" Target="https://www.consultant.ru/document/cons_doc_LAW_44571/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1645/" TargetMode="External"/><Relationship Id="rId14" Type="http://schemas.openxmlformats.org/officeDocument/2006/relationships/hyperlink" Target="https://www.consultant.ru/document/cons_doc_LAW_476388/" TargetMode="External"/><Relationship Id="rId22" Type="http://schemas.openxmlformats.org/officeDocument/2006/relationships/hyperlink" Target="http://krilovka.ru" TargetMode="External"/><Relationship Id="rId27" Type="http://schemas.openxmlformats.org/officeDocument/2006/relationships/hyperlink" Target="https://www.consultant.ru/document/cons_doc_LAW_82959/2cee767e584b9be513b9b508a90e76aa9e99e5c5/" TargetMode="External"/><Relationship Id="rId30" Type="http://schemas.openxmlformats.org/officeDocument/2006/relationships/hyperlink" Target="https://www.consultant.ru/document/cons_doc_LAW_451778/c37f718e43ff34fba649c5e20915741f5dbdd0b5/" TargetMode="External"/><Relationship Id="rId35" Type="http://schemas.openxmlformats.org/officeDocument/2006/relationships/hyperlink" Target="https://www.consultant.ru/document/cons_doc_LAW_182734/0179b6b5a612a4e6b17de579e3589aa0526bfe79/" TargetMode="External"/><Relationship Id="rId43" Type="http://schemas.openxmlformats.org/officeDocument/2006/relationships/hyperlink" Target="https://www.consultant.ru/document/cons_doc_LAW_44571/" TargetMode="External"/><Relationship Id="rId48" Type="http://schemas.openxmlformats.org/officeDocument/2006/relationships/hyperlink" Target="http://krilovka.ru" TargetMode="External"/><Relationship Id="rId8" Type="http://schemas.openxmlformats.org/officeDocument/2006/relationships/hyperlink" Target="https://www.consultant.ru/document/cons_doc_LAW_411443/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8782</Words>
  <Characters>50061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Василий Сергеевич Медведев</cp:lastModifiedBy>
  <cp:revision>6</cp:revision>
  <cp:lastPrinted>2024-10-01T23:32:00Z</cp:lastPrinted>
  <dcterms:created xsi:type="dcterms:W3CDTF">2024-09-25T04:43:00Z</dcterms:created>
  <dcterms:modified xsi:type="dcterms:W3CDTF">2024-10-27T23:04:00Z</dcterms:modified>
</cp:coreProperties>
</file>