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A" w:rsidRDefault="0071638A" w:rsidP="00716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</w:rPr>
      </w:pPr>
    </w:p>
    <w:p w:rsidR="0071638A" w:rsidRP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>АДМИНИСТРАЦИЯ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>РУНОВСКОГО СЕЛЬСКОГО ПОСЕЛЕНИЯ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>КИРОВСКОГО МУНИЦИПАЛЬНОГО РАЙОНА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>ПРИМОРСКОГО КРАЯ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</w:p>
    <w:p w:rsidR="0071638A" w:rsidRP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>ПОСТАНОВЛЕНИЕ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>28.06.2018 г. </w:t>
      </w:r>
      <w:r>
        <w:rPr>
          <w:rFonts w:ascii="Times New Roman" w:eastAsia="Times New Roman" w:hAnsi="Times New Roman" w:cs="Times New Roman"/>
          <w:bCs/>
          <w:sz w:val="26"/>
        </w:rPr>
        <w:t xml:space="preserve">                                        с. </w:t>
      </w:r>
      <w:proofErr w:type="spellStart"/>
      <w:r>
        <w:rPr>
          <w:rFonts w:ascii="Times New Roman" w:eastAsia="Times New Roman" w:hAnsi="Times New Roman" w:cs="Times New Roman"/>
          <w:bCs/>
          <w:sz w:val="26"/>
        </w:rPr>
        <w:t>Руновка</w:t>
      </w:r>
      <w:proofErr w:type="spellEnd"/>
      <w:r>
        <w:rPr>
          <w:rFonts w:ascii="Times New Roman" w:eastAsia="Times New Roman" w:hAnsi="Times New Roman" w:cs="Times New Roman"/>
          <w:bCs/>
          <w:sz w:val="26"/>
        </w:rPr>
        <w:t xml:space="preserve">                                                        №</w:t>
      </w:r>
      <w:r w:rsidR="008361B4">
        <w:rPr>
          <w:rFonts w:ascii="Times New Roman" w:eastAsia="Times New Roman" w:hAnsi="Times New Roman" w:cs="Times New Roman"/>
          <w:bCs/>
          <w:sz w:val="26"/>
        </w:rPr>
        <w:t xml:space="preserve"> 11а</w:t>
      </w:r>
    </w:p>
    <w:p w:rsidR="0071638A" w:rsidRPr="0071638A" w:rsidRDefault="0071638A" w:rsidP="0071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 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/>
          <w:bCs/>
          <w:sz w:val="26"/>
        </w:rPr>
        <w:t xml:space="preserve">Об утверждении Порядка организации и проведения </w:t>
      </w:r>
      <w:proofErr w:type="spellStart"/>
      <w:r w:rsidRPr="0071638A">
        <w:rPr>
          <w:rFonts w:ascii="Times New Roman" w:eastAsia="Times New Roman" w:hAnsi="Times New Roman" w:cs="Times New Roman"/>
          <w:b/>
          <w:bCs/>
          <w:sz w:val="26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b/>
          <w:bCs/>
          <w:sz w:val="26"/>
        </w:rPr>
        <w:t xml:space="preserve"> экспертизы нормативно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</w:rPr>
        <w:t>Рун</w:t>
      </w:r>
      <w:r w:rsidRPr="0071638A">
        <w:rPr>
          <w:rFonts w:ascii="Times New Roman" w:eastAsia="Times New Roman" w:hAnsi="Times New Roman" w:cs="Times New Roman"/>
          <w:b/>
          <w:bCs/>
          <w:sz w:val="26"/>
        </w:rPr>
        <w:t>овского</w:t>
      </w:r>
      <w:proofErr w:type="spellEnd"/>
      <w:r w:rsidRPr="0071638A">
        <w:rPr>
          <w:rFonts w:ascii="Times New Roman" w:eastAsia="Times New Roman" w:hAnsi="Times New Roman" w:cs="Times New Roman"/>
          <w:b/>
          <w:bCs/>
          <w:sz w:val="26"/>
        </w:rPr>
        <w:t xml:space="preserve"> сельского поселения</w:t>
      </w:r>
    </w:p>
    <w:p w:rsid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8"/>
        </w:rPr>
        <w:t>соотв</w:t>
      </w:r>
      <w:r w:rsidR="002E0566">
        <w:rPr>
          <w:rFonts w:ascii="Times New Roman" w:eastAsia="Times New Roman" w:hAnsi="Times New Roman" w:cs="Times New Roman"/>
          <w:sz w:val="26"/>
          <w:szCs w:val="28"/>
        </w:rPr>
        <w:t>етствии с Федеральным законом «</w:t>
      </w:r>
      <w:r>
        <w:rPr>
          <w:rFonts w:ascii="Times New Roman" w:eastAsia="Times New Roman" w:hAnsi="Times New Roman" w:cs="Times New Roman"/>
          <w:sz w:val="26"/>
          <w:szCs w:val="28"/>
        </w:rPr>
        <w:t>131-ФЗ от 06.10.2003 г. «Об общих принципах местного самоуправлении в Российской Федерации», законом Приморского края № 294-КЗ от 07.06.2018 г.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>«О несении изменений в Закон Приморского края «О порядке проведения экспертизы муниципальных правовых актов и оценки регулирующего воздействия проектов муниципальных правовых актов в Приморскому крае»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Ру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новского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</w:t>
      </w:r>
      <w:proofErr w:type="gramEnd"/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71638A">
        <w:rPr>
          <w:rFonts w:ascii="Times New Roman" w:eastAsia="Times New Roman" w:hAnsi="Times New Roman" w:cs="Times New Roman"/>
          <w:b/>
          <w:bCs/>
          <w:sz w:val="26"/>
        </w:rPr>
        <w:t>ПОСТАНОВЛЯЮ: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1. Утвердить Порядок организации и проведения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нормативно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Ру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новского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(прилагается).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2. Обнародовать настоящее постановление после его принятия.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3. Настоящее постановление вступает в силу с момента его обнародования.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4. </w:t>
      </w:r>
      <w:proofErr w:type="gramStart"/>
      <w:r w:rsidRPr="0071638A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 xml:space="preserve">Глава </w:t>
      </w:r>
      <w:proofErr w:type="spellStart"/>
      <w:r w:rsidRPr="0071638A">
        <w:rPr>
          <w:rFonts w:ascii="Times New Roman" w:eastAsia="Times New Roman" w:hAnsi="Times New Roman" w:cs="Times New Roman"/>
          <w:bCs/>
          <w:sz w:val="26"/>
        </w:rPr>
        <w:t>Руновского</w:t>
      </w:r>
      <w:proofErr w:type="spellEnd"/>
      <w:r w:rsidRPr="0071638A">
        <w:rPr>
          <w:rFonts w:ascii="Times New Roman" w:eastAsia="Times New Roman" w:hAnsi="Times New Roman" w:cs="Times New Roman"/>
          <w:bCs/>
          <w:sz w:val="26"/>
        </w:rPr>
        <w:t xml:space="preserve"> сельского поселения</w:t>
      </w:r>
    </w:p>
    <w:p w:rsidR="0071638A" w:rsidRPr="0071638A" w:rsidRDefault="0071638A" w:rsidP="0071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Cs/>
          <w:sz w:val="26"/>
        </w:rPr>
        <w:t xml:space="preserve">Глава администрации </w:t>
      </w:r>
      <w:proofErr w:type="spellStart"/>
      <w:r w:rsidRPr="0071638A">
        <w:rPr>
          <w:rFonts w:ascii="Times New Roman" w:eastAsia="Times New Roman" w:hAnsi="Times New Roman" w:cs="Times New Roman"/>
          <w:bCs/>
          <w:sz w:val="26"/>
        </w:rPr>
        <w:t>Руновского</w:t>
      </w:r>
      <w:proofErr w:type="spellEnd"/>
      <w:r w:rsidRPr="0071638A">
        <w:rPr>
          <w:rFonts w:ascii="Times New Roman" w:eastAsia="Times New Roman" w:hAnsi="Times New Roman" w:cs="Times New Roman"/>
          <w:bCs/>
          <w:sz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</w:rPr>
        <w:t xml:space="preserve">                           Л.Г. </w:t>
      </w:r>
      <w:proofErr w:type="spellStart"/>
      <w:r>
        <w:rPr>
          <w:rFonts w:ascii="Times New Roman" w:eastAsia="Times New Roman" w:hAnsi="Times New Roman" w:cs="Times New Roman"/>
          <w:bCs/>
          <w:sz w:val="26"/>
        </w:rPr>
        <w:t>Козинец</w:t>
      </w:r>
      <w:proofErr w:type="spellEnd"/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0E13FE" w:rsidRDefault="000E13FE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0E13FE" w:rsidRDefault="000E13FE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0E13FE" w:rsidRDefault="000E13FE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0E13FE" w:rsidRDefault="000E13FE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0E13FE" w:rsidRDefault="000E13FE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0E13FE" w:rsidRDefault="000E13FE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0E13FE" w:rsidRDefault="000E13FE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Pr="000E13FE" w:rsidRDefault="000E13FE" w:rsidP="000E1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E13FE"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0E13FE" w:rsidRDefault="000E13FE" w:rsidP="00C44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44E57" w:rsidRPr="0071638A" w:rsidRDefault="00C44E57" w:rsidP="00C44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/>
          <w:bCs/>
          <w:sz w:val="26"/>
        </w:rPr>
        <w:t>ПОРЯДОК</w:t>
      </w:r>
    </w:p>
    <w:p w:rsidR="00C44E57" w:rsidRPr="0071638A" w:rsidRDefault="00C44E57" w:rsidP="00C44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/>
          <w:bCs/>
          <w:sz w:val="26"/>
        </w:rPr>
        <w:t>ПРОВЕДЕНИЯ АНТИКОРРУПЦИОННОЙ ЭКСПЕРТИЗЫ</w:t>
      </w:r>
    </w:p>
    <w:p w:rsidR="00C44E57" w:rsidRPr="0071638A" w:rsidRDefault="00C44E57" w:rsidP="00C44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/>
          <w:bCs/>
          <w:sz w:val="26"/>
        </w:rPr>
        <w:t xml:space="preserve">НОРМАТИВНО ПРАВОВЫХ АКТОВ </w:t>
      </w:r>
      <w:r>
        <w:rPr>
          <w:rFonts w:ascii="Times New Roman" w:eastAsia="Times New Roman" w:hAnsi="Times New Roman" w:cs="Times New Roman"/>
          <w:b/>
          <w:bCs/>
          <w:sz w:val="26"/>
        </w:rPr>
        <w:t>РУ</w:t>
      </w:r>
      <w:r w:rsidRPr="0071638A">
        <w:rPr>
          <w:rFonts w:ascii="Times New Roman" w:eastAsia="Times New Roman" w:hAnsi="Times New Roman" w:cs="Times New Roman"/>
          <w:b/>
          <w:bCs/>
          <w:sz w:val="26"/>
        </w:rPr>
        <w:t>НОВСКОГО СЕЛЬСКОГО ПОСЕЛЕНИЯ</w:t>
      </w:r>
    </w:p>
    <w:p w:rsidR="00C44E57" w:rsidRDefault="00C44E57" w:rsidP="00C44E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8"/>
        </w:rPr>
      </w:pPr>
    </w:p>
    <w:p w:rsidR="00C44E57" w:rsidRPr="0071638A" w:rsidRDefault="00C44E57" w:rsidP="00C44E5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b/>
          <w:sz w:val="26"/>
          <w:szCs w:val="28"/>
        </w:rPr>
        <w:t>ОБЩИЕ ПОЛОЖЕНИЯ</w:t>
      </w:r>
    </w:p>
    <w:p w:rsidR="00C44E57" w:rsidRPr="00C44E57" w:rsidRDefault="00D97B0F" w:rsidP="00C4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E57">
        <w:rPr>
          <w:rFonts w:ascii="Times New Roman" w:eastAsia="Times New Roman" w:hAnsi="Times New Roman" w:cs="Times New Roman"/>
          <w:sz w:val="26"/>
          <w:szCs w:val="28"/>
        </w:rPr>
        <w:t xml:space="preserve">1. Настоящим Порядком организации и проведения </w:t>
      </w:r>
      <w:proofErr w:type="spellStart"/>
      <w:r w:rsidRPr="00C44E57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C44E57">
        <w:rPr>
          <w:rFonts w:ascii="Times New Roman" w:eastAsia="Times New Roman" w:hAnsi="Times New Roman" w:cs="Times New Roman"/>
          <w:sz w:val="26"/>
          <w:szCs w:val="28"/>
        </w:rPr>
        <w:t xml:space="preserve"> экспертизы нормативных правовых актов (проектов нормативных пра</w:t>
      </w:r>
      <w:r w:rsidRPr="00C44E57">
        <w:rPr>
          <w:rFonts w:ascii="Times New Roman" w:eastAsia="Times New Roman" w:hAnsi="Times New Roman" w:cs="Times New Roman"/>
          <w:sz w:val="26"/>
          <w:szCs w:val="28"/>
        </w:rPr>
        <w:softHyphen/>
        <w:t xml:space="preserve">вовых актов) </w:t>
      </w:r>
      <w:proofErr w:type="spellStart"/>
      <w:r w:rsidRPr="00C44E57">
        <w:rPr>
          <w:rFonts w:ascii="Times New Roman" w:eastAsia="Times New Roman" w:hAnsi="Times New Roman" w:cs="Times New Roman"/>
          <w:sz w:val="26"/>
          <w:szCs w:val="28"/>
        </w:rPr>
        <w:t>Руновского</w:t>
      </w:r>
      <w:proofErr w:type="spellEnd"/>
      <w:r w:rsidRPr="00C44E57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(далее - По</w:t>
      </w:r>
      <w:r w:rsidRPr="00C44E57">
        <w:rPr>
          <w:rFonts w:ascii="Times New Roman" w:eastAsia="Times New Roman" w:hAnsi="Times New Roman" w:cs="Times New Roman"/>
          <w:sz w:val="26"/>
          <w:szCs w:val="28"/>
        </w:rPr>
        <w:softHyphen/>
        <w:t xml:space="preserve">рядок) устанавливается порядок проведения экспертизы актов </w:t>
      </w:r>
      <w:proofErr w:type="spellStart"/>
      <w:r w:rsidRPr="00C44E57">
        <w:rPr>
          <w:rFonts w:ascii="Times New Roman" w:eastAsia="Times New Roman" w:hAnsi="Times New Roman" w:cs="Times New Roman"/>
          <w:sz w:val="26"/>
          <w:szCs w:val="28"/>
        </w:rPr>
        <w:t>Руновского</w:t>
      </w:r>
      <w:proofErr w:type="spellEnd"/>
      <w:r w:rsidRPr="00C44E57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в целях выявления в них коррупцион</w:t>
      </w:r>
      <w:r w:rsidRPr="00C44E57">
        <w:rPr>
          <w:rFonts w:ascii="Times New Roman" w:eastAsia="Times New Roman" w:hAnsi="Times New Roman" w:cs="Times New Roman"/>
          <w:sz w:val="26"/>
          <w:szCs w:val="28"/>
        </w:rPr>
        <w:softHyphen/>
        <w:t>ных фактов и их последующего устранения.</w:t>
      </w:r>
      <w:r w:rsidR="00C44E57" w:rsidRPr="00C44E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7B0F" w:rsidRPr="00C44E57" w:rsidRDefault="00C44E57" w:rsidP="00C4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44E57">
        <w:rPr>
          <w:rFonts w:ascii="Times New Roman" w:eastAsia="Times New Roman" w:hAnsi="Times New Roman" w:cs="Times New Roman"/>
          <w:sz w:val="26"/>
          <w:szCs w:val="26"/>
        </w:rPr>
        <w:t xml:space="preserve">2. Цель </w:t>
      </w:r>
      <w:proofErr w:type="spellStart"/>
      <w:r w:rsidRPr="00C44E57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44E57">
        <w:rPr>
          <w:rFonts w:ascii="Times New Roman" w:eastAsia="Times New Roman" w:hAnsi="Times New Roman" w:cs="Times New Roman"/>
          <w:sz w:val="26"/>
          <w:szCs w:val="26"/>
        </w:rPr>
        <w:t xml:space="preserve"> экспертизы - выявление в нормативных правовых актах и проектах нормативных правовых актов администрации </w:t>
      </w:r>
      <w:proofErr w:type="spellStart"/>
      <w:r w:rsidRPr="00C44E57">
        <w:rPr>
          <w:rFonts w:ascii="Times New Roman" w:eastAsia="Times New Roman" w:hAnsi="Times New Roman" w:cs="Times New Roman"/>
          <w:sz w:val="26"/>
          <w:szCs w:val="26"/>
        </w:rPr>
        <w:t>Руновского</w:t>
      </w:r>
      <w:proofErr w:type="spellEnd"/>
      <w:r w:rsidRPr="00C44E5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коррупционных факторов и их последующее устранение.</w:t>
      </w:r>
    </w:p>
    <w:p w:rsidR="00C44E57" w:rsidRPr="00C44E57" w:rsidRDefault="004B2DDA" w:rsidP="00C4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</w:t>
      </w:r>
      <w:r w:rsidR="00D97B0F" w:rsidRPr="00C44E57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proofErr w:type="spellStart"/>
      <w:r w:rsidR="00C44E57" w:rsidRPr="00C44E57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 xml:space="preserve"> экспертиз</w:t>
      </w:r>
      <w:r w:rsidR="00C44E57" w:rsidRPr="00C44E5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 xml:space="preserve"> нормативных правовых актов и проектов нормативных правовых актов администрации сельского</w:t>
      </w:r>
      <w:r w:rsidR="00C44E57" w:rsidRPr="00C44E57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C44E57" w:rsidRPr="00C44E57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3133D">
        <w:rPr>
          <w:rFonts w:ascii="Times New Roman" w:hAnsi="Times New Roman" w:cs="Times New Roman"/>
          <w:sz w:val="26"/>
        </w:rPr>
        <w:t xml:space="preserve">за исключением проектов, содержащих сведения, составляющие государственную тайну, или сведения конфиденциального характера, </w:t>
      </w:r>
      <w:r w:rsidR="00C44E57" w:rsidRPr="00C44E57"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 w:rsidR="00C44E57" w:rsidRPr="00C44E57">
        <w:rPr>
          <w:rFonts w:ascii="Times New Roman" w:hAnsi="Times New Roman" w:cs="Times New Roman"/>
          <w:sz w:val="26"/>
        </w:rPr>
        <w:t xml:space="preserve">должностным лицом по профилактике коррупционных  и иных правонарушений в администрации </w:t>
      </w:r>
      <w:proofErr w:type="spellStart"/>
      <w:r w:rsidR="00C44E57" w:rsidRPr="00C44E57">
        <w:rPr>
          <w:rFonts w:ascii="Times New Roman" w:hAnsi="Times New Roman" w:cs="Times New Roman"/>
          <w:sz w:val="26"/>
        </w:rPr>
        <w:t>Руновского</w:t>
      </w:r>
      <w:proofErr w:type="spellEnd"/>
      <w:r w:rsidR="00C44E57" w:rsidRPr="00C44E57">
        <w:rPr>
          <w:rFonts w:ascii="Times New Roman" w:hAnsi="Times New Roman" w:cs="Times New Roman"/>
          <w:sz w:val="26"/>
        </w:rPr>
        <w:t xml:space="preserve"> сельского поселения (далее – должностное лицо)</w:t>
      </w:r>
      <w:r w:rsidR="00C44E57" w:rsidRPr="00C44E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>в соответствии с настоящим Порядком.</w:t>
      </w:r>
      <w:r w:rsidR="00C44E57" w:rsidRPr="00C44E57">
        <w:rPr>
          <w:rFonts w:ascii="Times New Roman" w:hAnsi="Times New Roman" w:cs="Times New Roman"/>
          <w:sz w:val="26"/>
        </w:rPr>
        <w:t xml:space="preserve"> </w:t>
      </w:r>
    </w:p>
    <w:p w:rsidR="00C44E57" w:rsidRPr="00C44E57" w:rsidRDefault="004B2DD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 xml:space="preserve"> экспертиза осуществляется до его подписания  с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 xml:space="preserve">риложением всех правовых актов (выписок из них), в соответствии с которыми или во исполнение которых они подготовлены при проведении правовой экспертизы проекта нормативного правового акта в срок, не превышающий 10 рабочих дней. Результаты </w:t>
      </w:r>
      <w:proofErr w:type="spellStart"/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D97B0F" w:rsidRPr="00C44E57">
        <w:rPr>
          <w:rFonts w:ascii="Times New Roman" w:eastAsia="Times New Roman" w:hAnsi="Times New Roman" w:cs="Times New Roman"/>
          <w:sz w:val="26"/>
          <w:szCs w:val="26"/>
        </w:rPr>
        <w:t xml:space="preserve"> экспертизы учитываются при оперативной доработке проекта нормативного правового акта</w:t>
      </w:r>
    </w:p>
    <w:p w:rsidR="004B2DDA" w:rsidRDefault="004B2DD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5</w:t>
      </w:r>
      <w:r w:rsidR="00C44E57" w:rsidRPr="00C44E57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proofErr w:type="spellStart"/>
      <w:r w:rsidR="00C44E57" w:rsidRPr="00C44E57">
        <w:rPr>
          <w:rFonts w:ascii="Times New Roman" w:eastAsia="Times New Roman" w:hAnsi="Times New Roman" w:cs="Times New Roman"/>
          <w:sz w:val="26"/>
          <w:szCs w:val="28"/>
        </w:rPr>
        <w:t>Антикоррупционная</w:t>
      </w:r>
      <w:proofErr w:type="spellEnd"/>
      <w:r w:rsidR="00C44E57" w:rsidRPr="00C44E57">
        <w:rPr>
          <w:rFonts w:ascii="Times New Roman" w:eastAsia="Times New Roman" w:hAnsi="Times New Roman" w:cs="Times New Roman"/>
          <w:sz w:val="26"/>
          <w:szCs w:val="28"/>
        </w:rPr>
        <w:t xml:space="preserve"> экспертиза проектов правовых актов проводится в срок до трёх рабочих дней со дня поступления проекта правового акта должностному лицу на экспертизу. Указанный срок может быть продлён главой поселения, но не более чем на 3 рабочих дня. </w:t>
      </w:r>
      <w:r>
        <w:rPr>
          <w:rFonts w:ascii="Times New Roman" w:eastAsia="Times New Roman" w:hAnsi="Times New Roman" w:cs="Times New Roman"/>
          <w:sz w:val="26"/>
          <w:szCs w:val="28"/>
        </w:rPr>
        <w:t>Должностное</w:t>
      </w:r>
      <w:r w:rsidR="00C44E57">
        <w:rPr>
          <w:rFonts w:ascii="Times New Roman" w:eastAsia="Times New Roman" w:hAnsi="Times New Roman" w:cs="Times New Roman"/>
          <w:sz w:val="26"/>
          <w:szCs w:val="28"/>
        </w:rPr>
        <w:t xml:space="preserve"> лицо </w:t>
      </w:r>
      <w:r w:rsidR="00C44E57" w:rsidRPr="0071638A">
        <w:rPr>
          <w:rFonts w:ascii="Times New Roman" w:eastAsia="Times New Roman" w:hAnsi="Times New Roman" w:cs="Times New Roman"/>
          <w:sz w:val="26"/>
          <w:szCs w:val="28"/>
        </w:rPr>
        <w:t xml:space="preserve">самостоятельно выбирает критерии оценки степени </w:t>
      </w:r>
      <w:proofErr w:type="spellStart"/>
      <w:r w:rsidR="00C44E57"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коррупциогенности</w:t>
      </w:r>
      <w:proofErr w:type="spellEnd"/>
      <w:r w:rsidR="00C44E57" w:rsidRPr="0071638A">
        <w:rPr>
          <w:rFonts w:ascii="Times New Roman" w:eastAsia="Times New Roman" w:hAnsi="Times New Roman" w:cs="Times New Roman"/>
          <w:sz w:val="26"/>
          <w:szCs w:val="28"/>
        </w:rPr>
        <w:t xml:space="preserve"> правового акта, указывая на избранные им критерии в своем заключении.</w:t>
      </w:r>
      <w:r w:rsidR="00DB251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B2510" w:rsidRPr="0071638A">
        <w:rPr>
          <w:rFonts w:ascii="Times New Roman" w:eastAsia="Times New Roman" w:hAnsi="Times New Roman" w:cs="Times New Roman"/>
          <w:sz w:val="26"/>
          <w:szCs w:val="28"/>
        </w:rPr>
        <w:t xml:space="preserve">Результатом проведения </w:t>
      </w:r>
      <w:proofErr w:type="spellStart"/>
      <w:r w:rsidR="00DB2510"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="00DB2510"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правовых актов являются выявленные в правовом акте коррупционные факторы или вывод об их отсутствии</w:t>
      </w:r>
      <w:r w:rsidRPr="00C44E5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97B0F" w:rsidRPr="00C44E57" w:rsidRDefault="004B2DD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C44E57"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прокурорской </w:t>
      </w:r>
      <w:proofErr w:type="spellStart"/>
      <w:r w:rsidRPr="00C44E57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44E57">
        <w:rPr>
          <w:rFonts w:ascii="Times New Roman" w:eastAsia="Times New Roman" w:hAnsi="Times New Roman" w:cs="Times New Roman"/>
          <w:sz w:val="26"/>
          <w:szCs w:val="26"/>
        </w:rPr>
        <w:t xml:space="preserve"> экспертизы администрация </w:t>
      </w:r>
      <w:proofErr w:type="spellStart"/>
      <w:r w:rsidRPr="00C44E57">
        <w:rPr>
          <w:rFonts w:ascii="Times New Roman" w:eastAsia="Times New Roman" w:hAnsi="Times New Roman" w:cs="Times New Roman"/>
          <w:sz w:val="26"/>
          <w:szCs w:val="26"/>
        </w:rPr>
        <w:t>Руновского</w:t>
      </w:r>
      <w:proofErr w:type="spellEnd"/>
      <w:r w:rsidRPr="00C44E5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направляет в прокуратуру Кировского района все нормативные правовые акты и проекты нормативных правовых актов в 10-дневный срок до их принятия.</w:t>
      </w:r>
    </w:p>
    <w:p w:rsidR="0071638A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71638A" w:rsidRPr="001559BD" w:rsidRDefault="0071638A" w:rsidP="0071638A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9BD">
        <w:rPr>
          <w:rFonts w:ascii="Times New Roman" w:eastAsia="Times New Roman" w:hAnsi="Times New Roman" w:cs="Times New Roman"/>
          <w:b/>
          <w:sz w:val="26"/>
          <w:szCs w:val="28"/>
        </w:rPr>
        <w:t>2.</w:t>
      </w:r>
      <w:r w:rsidR="00C44E57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1559BD">
        <w:rPr>
          <w:rFonts w:ascii="Times New Roman" w:eastAsia="Times New Roman" w:hAnsi="Times New Roman" w:cs="Times New Roman"/>
          <w:b/>
          <w:sz w:val="26"/>
          <w:szCs w:val="28"/>
        </w:rPr>
        <w:t xml:space="preserve">ПРОВЕДЕНИЕ ЭКСПЕРТИЗЫ </w:t>
      </w:r>
      <w:proofErr w:type="gramStart"/>
      <w:r w:rsidRPr="001559BD">
        <w:rPr>
          <w:rFonts w:ascii="Times New Roman" w:eastAsia="Times New Roman" w:hAnsi="Times New Roman" w:cs="Times New Roman"/>
          <w:b/>
          <w:sz w:val="26"/>
          <w:szCs w:val="28"/>
        </w:rPr>
        <w:t>ПРАВОВЫХ</w:t>
      </w:r>
      <w:proofErr w:type="gramEnd"/>
    </w:p>
    <w:p w:rsidR="001559BD" w:rsidRDefault="0071638A" w:rsidP="001559BD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9BD">
        <w:rPr>
          <w:rFonts w:ascii="Times New Roman" w:eastAsia="Times New Roman" w:hAnsi="Times New Roman" w:cs="Times New Roman"/>
          <w:b/>
          <w:sz w:val="26"/>
          <w:szCs w:val="28"/>
        </w:rPr>
        <w:t>АКТОВ НА КОРРУПЦИОГЕННОСТЬ</w:t>
      </w:r>
    </w:p>
    <w:p w:rsidR="0071638A" w:rsidRPr="001559BD" w:rsidRDefault="0071638A" w:rsidP="0015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1. Под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экспертизой понимается деятельность специалистов, направленная на выявление в тексте правового акта, проекта правового акта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факторов, оценку степени их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коррупциогенности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71638A" w:rsidRPr="0071638A" w:rsidRDefault="0071638A" w:rsidP="0015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2.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Антикоррупционная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</w:t>
      </w:r>
      <w:r w:rsidR="004B2DDA">
        <w:rPr>
          <w:rFonts w:ascii="Times New Roman" w:eastAsia="Times New Roman" w:hAnsi="Times New Roman" w:cs="Times New Roman"/>
          <w:sz w:val="26"/>
          <w:szCs w:val="28"/>
        </w:rPr>
        <w:t xml:space="preserve">тиза правовых актов проводится 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специалистом администрации </w:t>
      </w:r>
      <w:proofErr w:type="spellStart"/>
      <w:r w:rsidR="001559BD">
        <w:rPr>
          <w:rFonts w:ascii="Times New Roman" w:eastAsia="Times New Roman" w:hAnsi="Times New Roman" w:cs="Times New Roman"/>
          <w:sz w:val="26"/>
          <w:szCs w:val="28"/>
        </w:rPr>
        <w:t>Ру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новского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на основании </w:t>
      </w:r>
      <w:r w:rsidR="004B2DDA">
        <w:rPr>
          <w:rFonts w:ascii="Times New Roman" w:eastAsia="Times New Roman" w:hAnsi="Times New Roman" w:cs="Times New Roman"/>
          <w:sz w:val="26"/>
          <w:szCs w:val="28"/>
        </w:rPr>
        <w:t>распоряжения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главы </w:t>
      </w:r>
      <w:proofErr w:type="spellStart"/>
      <w:r w:rsidR="004B2DDA">
        <w:rPr>
          <w:rFonts w:ascii="Times New Roman" w:eastAsia="Times New Roman" w:hAnsi="Times New Roman" w:cs="Times New Roman"/>
          <w:sz w:val="26"/>
          <w:szCs w:val="28"/>
        </w:rPr>
        <w:t>Рун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овского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поселения.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3. Обязательному направлению на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антикоррупционную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экспертизу подлежат: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- проекты нормативных правовых актов района, затрагивающих права, свободы и обязанности граждан и организаций;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- проекты постановлений главы поселения, затрагивающих права, свободы и обязанности граждан и организаций;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- проекты административных регламентов оказания муниципальных услуг и выполнения отдельных муниципальных функций;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- проекты муниципальных правовых актов, определяющих функции, обязанности, права и ответственность муниципальных служащих </w:t>
      </w:r>
      <w:proofErr w:type="spellStart"/>
      <w:r w:rsidR="004B2DDA">
        <w:rPr>
          <w:rFonts w:ascii="Times New Roman" w:eastAsia="Times New Roman" w:hAnsi="Times New Roman" w:cs="Times New Roman"/>
          <w:sz w:val="26"/>
          <w:szCs w:val="28"/>
        </w:rPr>
        <w:t>Ру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новского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поселения, в том числе проекты должностных инструкций муниципальных служащих </w:t>
      </w:r>
      <w:proofErr w:type="spellStart"/>
      <w:r w:rsidR="004B2DDA">
        <w:rPr>
          <w:rFonts w:ascii="Times New Roman" w:eastAsia="Times New Roman" w:hAnsi="Times New Roman" w:cs="Times New Roman"/>
          <w:sz w:val="26"/>
          <w:szCs w:val="28"/>
        </w:rPr>
        <w:t>Ру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новского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поселения;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- проекты муниципальных правовых актов, направленных на регулирование правоотношений: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- в сфере размещения заказов на поставку товаров (выполнение работ, оказание услуг) для муниципальных нужд поселения;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- в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- проекты иных муниципальных правовых актов поселения по поручению главы поселения.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5.</w:t>
      </w:r>
      <w:r w:rsidR="004B2DD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Решение о направлении правового акта, проекта правового акта на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антикоррупционную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экспертизу принимает глава поселения.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7. Не проводится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антикоррупционная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экспертиза отмененных или признанных утратившими силу правовых актов, а также правовых актов, в отношении которых уполномоченным лицам проводилась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антикоррупционная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экспертиза, если в дальнейшем в эти акты не вносились изменения.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8. В случае внесения изменений в проекты правовых актов, которые ранее были предметом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экспертизы, в отношении указанных проектов может быть проведена повторная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антикоррупционная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экспертиза по решению главы поселения.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9. При проведении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предварительно </w:t>
      </w:r>
      <w:proofErr w:type="gramStart"/>
      <w:r w:rsidRPr="0071638A">
        <w:rPr>
          <w:rFonts w:ascii="Times New Roman" w:eastAsia="Times New Roman" w:hAnsi="Times New Roman" w:cs="Times New Roman"/>
          <w:sz w:val="26"/>
          <w:szCs w:val="28"/>
        </w:rPr>
        <w:t>устанавливается</w:t>
      </w:r>
      <w:proofErr w:type="gram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соответствует ли направленный на экспертизу правовой акт, проект правового акта требованиям. При несоблюдении условий, предусмотренных настоящим пунктом,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антикоррупционная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экспертиза не проводится, в чём орган (должностное лицо), направивший правовой акт на экспертизу, извещается в письменной форме с изложением мотивов принятого решения.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10. Допускается проведение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несколькими уполномоченными лицами в отношении одного и того же правового акта.</w:t>
      </w:r>
    </w:p>
    <w:p w:rsidR="004B2DDA" w:rsidRDefault="004B2DD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71638A" w:rsidRPr="000E13FE" w:rsidRDefault="0071638A" w:rsidP="00716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E13FE">
        <w:rPr>
          <w:rFonts w:ascii="Times New Roman" w:eastAsia="Times New Roman" w:hAnsi="Times New Roman" w:cs="Times New Roman"/>
          <w:b/>
          <w:sz w:val="26"/>
          <w:szCs w:val="28"/>
        </w:rPr>
        <w:t>3. ПОГОТОВКА ЗАКЛЮЧЕНИЯ О КОРРУПЦИОГЕННОСТИ ПРАВОВОГО АКТА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1. По результатам проведения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правового акта составляется мотивированное заключение о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коррупциогенности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или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некоррупциогенности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правового акта.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В случае если проведении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проекта правового акта в тексте проекта правового акта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факторов не выявлено, составления заключения.</w:t>
      </w:r>
    </w:p>
    <w:p w:rsidR="004B2DDA" w:rsidRDefault="004B2DD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2. В случае выявления должностным лицом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71638A" w:rsidRPr="0071638A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в тексте правового акта </w:t>
      </w:r>
      <w:proofErr w:type="spellStart"/>
      <w:r w:rsidR="0071638A"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="0071638A" w:rsidRPr="0071638A">
        <w:rPr>
          <w:rFonts w:ascii="Times New Roman" w:eastAsia="Times New Roman" w:hAnsi="Times New Roman" w:cs="Times New Roman"/>
          <w:sz w:val="26"/>
          <w:szCs w:val="28"/>
        </w:rPr>
        <w:t xml:space="preserve"> факторов им издается заключение, в котором должен содержаться вывод о степени </w:t>
      </w:r>
      <w:proofErr w:type="spellStart"/>
      <w:r w:rsidR="0071638A"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коррупциогенности</w:t>
      </w:r>
      <w:proofErr w:type="spellEnd"/>
      <w:r w:rsidR="0071638A" w:rsidRPr="0071638A">
        <w:rPr>
          <w:rFonts w:ascii="Times New Roman" w:eastAsia="Times New Roman" w:hAnsi="Times New Roman" w:cs="Times New Roman"/>
          <w:sz w:val="26"/>
          <w:szCs w:val="28"/>
        </w:rPr>
        <w:t xml:space="preserve"> правового акта и использованных способах её оценки. Заключение направляется в 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Ру</w:t>
      </w:r>
      <w:r w:rsidR="0071638A" w:rsidRPr="0071638A">
        <w:rPr>
          <w:rFonts w:ascii="Times New Roman" w:eastAsia="Times New Roman" w:hAnsi="Times New Roman" w:cs="Times New Roman"/>
          <w:sz w:val="26"/>
          <w:szCs w:val="28"/>
        </w:rPr>
        <w:t>новского</w:t>
      </w:r>
      <w:proofErr w:type="spellEnd"/>
      <w:r w:rsidR="0071638A"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3. В заключении отражаются следующие сведения: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1)дата место подготовки заключения, данные о проводящем экспертизу уполномоченном органе (должностном лице);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2) основание для проведения экспертизы;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>3) реквизиты правового акта, проходящего экспертизу;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4) перечень выявленных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факторов с указанием их признаков 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соответсвующих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статей (пунктов, подпунктов) правового акта, проекта правового акта, в которых эти факторы выявлены;</w:t>
      </w:r>
      <w:proofErr w:type="gramEnd"/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5) оценка степени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коррупциогенности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каждого фактора в отдельности и правового акта, проекта правового акта в целом;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6) предложения о способах ликвидации или нейтрализации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факторов;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7) обоснование допустимости использования в правовом акте нормативных предписаний, которые могут служить индикаторами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факторов.</w:t>
      </w:r>
    </w:p>
    <w:p w:rsidR="0071638A" w:rsidRPr="0071638A" w:rsidRDefault="0071638A" w:rsidP="004B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4. В случае выявления в правовом акте, проекте правового акта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коррупциогенных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рисков.</w:t>
      </w:r>
    </w:p>
    <w:p w:rsidR="00DB2510" w:rsidRDefault="00DB2510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B2510" w:rsidRP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36"/>
        </w:rPr>
      </w:pPr>
      <w:r w:rsidRPr="00762BFE">
        <w:rPr>
          <w:b/>
          <w:sz w:val="26"/>
          <w:szCs w:val="36"/>
        </w:rPr>
        <w:t>3. А</w:t>
      </w:r>
      <w:r w:rsidR="000E13FE">
        <w:rPr>
          <w:b/>
          <w:sz w:val="26"/>
          <w:szCs w:val="36"/>
        </w:rPr>
        <w:t xml:space="preserve">НТИКОРРУПЦИОННАЯ ЭКСПЕРТИЗА ПРОЕКТА </w:t>
      </w:r>
    </w:p>
    <w:p w:rsid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 w:rsidRPr="00762BFE">
        <w:rPr>
          <w:sz w:val="26"/>
          <w:szCs w:val="36"/>
        </w:rPr>
        <w:t xml:space="preserve">3.1.Антикоррупционная экспертиза проекта осуществляется в форме анализа норм проекта на наличие </w:t>
      </w:r>
      <w:proofErr w:type="spellStart"/>
      <w:r w:rsidRPr="00762BFE">
        <w:rPr>
          <w:sz w:val="26"/>
          <w:szCs w:val="36"/>
        </w:rPr>
        <w:t>коррупциогенных</w:t>
      </w:r>
      <w:proofErr w:type="spellEnd"/>
      <w:r w:rsidRPr="00762BFE">
        <w:rPr>
          <w:sz w:val="26"/>
          <w:szCs w:val="36"/>
        </w:rPr>
        <w:t xml:space="preserve"> факторов.</w:t>
      </w:r>
    </w:p>
    <w:p w:rsid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 w:rsidRPr="00762BFE">
        <w:rPr>
          <w:sz w:val="26"/>
          <w:szCs w:val="36"/>
        </w:rPr>
        <w:t>3.2.Антикоррупционна</w:t>
      </w:r>
      <w:r w:rsidR="00762BFE">
        <w:rPr>
          <w:sz w:val="26"/>
          <w:szCs w:val="36"/>
        </w:rPr>
        <w:t>я экспертиза проекта проводится должностным лицом.</w:t>
      </w:r>
      <w:r w:rsidRPr="00762BFE">
        <w:rPr>
          <w:sz w:val="26"/>
          <w:szCs w:val="36"/>
        </w:rPr>
        <w:br/>
        <w:t>3.3</w:t>
      </w:r>
      <w:r w:rsidR="00762BFE">
        <w:rPr>
          <w:sz w:val="26"/>
          <w:szCs w:val="36"/>
        </w:rPr>
        <w:t xml:space="preserve">. </w:t>
      </w:r>
      <w:proofErr w:type="gramStart"/>
      <w:r w:rsidRPr="00762BFE">
        <w:rPr>
          <w:sz w:val="26"/>
          <w:szCs w:val="36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независимости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 на официальном сайте </w:t>
      </w:r>
      <w:r w:rsidR="00762BFE">
        <w:rPr>
          <w:sz w:val="26"/>
          <w:szCs w:val="36"/>
        </w:rPr>
        <w:t>а</w:t>
      </w:r>
      <w:r w:rsidRPr="00762BFE">
        <w:rPr>
          <w:sz w:val="26"/>
          <w:szCs w:val="36"/>
        </w:rPr>
        <w:t xml:space="preserve">дминистрации </w:t>
      </w:r>
      <w:proofErr w:type="spellStart"/>
      <w:r w:rsidR="00762BFE">
        <w:rPr>
          <w:sz w:val="26"/>
          <w:szCs w:val="36"/>
        </w:rPr>
        <w:t>Рунов</w:t>
      </w:r>
      <w:r w:rsidRPr="00762BFE">
        <w:rPr>
          <w:sz w:val="26"/>
          <w:szCs w:val="36"/>
        </w:rPr>
        <w:t>ского</w:t>
      </w:r>
      <w:proofErr w:type="spellEnd"/>
      <w:r w:rsidRPr="00762BFE">
        <w:rPr>
          <w:sz w:val="26"/>
          <w:szCs w:val="36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 w:rsidRPr="00762BFE">
        <w:rPr>
          <w:sz w:val="26"/>
          <w:szCs w:val="36"/>
        </w:rPr>
        <w:t>3.4.</w:t>
      </w:r>
      <w:r w:rsidR="00762BFE">
        <w:rPr>
          <w:sz w:val="26"/>
          <w:szCs w:val="36"/>
        </w:rPr>
        <w:t xml:space="preserve"> </w:t>
      </w:r>
      <w:proofErr w:type="spellStart"/>
      <w:r w:rsidR="00762BFE">
        <w:rPr>
          <w:sz w:val="26"/>
          <w:szCs w:val="36"/>
        </w:rPr>
        <w:t>Антикоррупционная</w:t>
      </w:r>
      <w:proofErr w:type="spellEnd"/>
      <w:r w:rsidR="00762BFE">
        <w:rPr>
          <w:sz w:val="26"/>
          <w:szCs w:val="36"/>
        </w:rPr>
        <w:t xml:space="preserve"> экспертиза</w:t>
      </w:r>
      <w:r w:rsidRPr="00762BFE">
        <w:rPr>
          <w:sz w:val="26"/>
          <w:szCs w:val="36"/>
        </w:rPr>
        <w:t xml:space="preserve"> проекта </w:t>
      </w:r>
      <w:r w:rsidR="00762BFE">
        <w:rPr>
          <w:sz w:val="26"/>
          <w:szCs w:val="36"/>
        </w:rPr>
        <w:t xml:space="preserve">проводится </w:t>
      </w:r>
      <w:r w:rsidRPr="00762BFE">
        <w:rPr>
          <w:sz w:val="26"/>
          <w:szCs w:val="36"/>
        </w:rPr>
        <w:t>не более чем в течение 10 рабочих дней со дня поступления проекта на правовую экспертизу.</w:t>
      </w:r>
      <w:r w:rsidRPr="00762BFE">
        <w:rPr>
          <w:sz w:val="26"/>
          <w:szCs w:val="36"/>
        </w:rPr>
        <w:br/>
      </w:r>
      <w:proofErr w:type="spellStart"/>
      <w:proofErr w:type="gramStart"/>
      <w:r w:rsidRPr="00762BFE">
        <w:rPr>
          <w:sz w:val="26"/>
          <w:szCs w:val="36"/>
        </w:rPr>
        <w:t>Антикоррупционная</w:t>
      </w:r>
      <w:proofErr w:type="spellEnd"/>
      <w:r w:rsidRPr="00762BFE">
        <w:rPr>
          <w:sz w:val="26"/>
          <w:szCs w:val="36"/>
        </w:rPr>
        <w:t xml:space="preserve"> экспертиза проектов, затрагивающие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 на официальном сайте </w:t>
      </w:r>
      <w:r w:rsidR="00762BFE">
        <w:rPr>
          <w:sz w:val="26"/>
          <w:szCs w:val="36"/>
        </w:rPr>
        <w:t>а</w:t>
      </w:r>
      <w:r w:rsidRPr="00762BFE">
        <w:rPr>
          <w:sz w:val="26"/>
          <w:szCs w:val="36"/>
        </w:rPr>
        <w:t xml:space="preserve">дминистрации </w:t>
      </w:r>
      <w:proofErr w:type="spellStart"/>
      <w:r w:rsidR="00762BFE">
        <w:rPr>
          <w:sz w:val="26"/>
          <w:szCs w:val="36"/>
        </w:rPr>
        <w:t>Рунов</w:t>
      </w:r>
      <w:r w:rsidRPr="00762BFE">
        <w:rPr>
          <w:sz w:val="26"/>
          <w:szCs w:val="36"/>
        </w:rPr>
        <w:t>ского</w:t>
      </w:r>
      <w:proofErr w:type="spellEnd"/>
      <w:r w:rsidRPr="00762BFE">
        <w:rPr>
          <w:sz w:val="26"/>
          <w:szCs w:val="36"/>
        </w:rPr>
        <w:t xml:space="preserve"> сельского поселения в информационно-телекоммуникационной сети «Интернет», а также рассмотрения разработчиками проектов поступивших</w:t>
      </w:r>
      <w:proofErr w:type="gramEnd"/>
      <w:r w:rsidRPr="00762BFE">
        <w:rPr>
          <w:sz w:val="26"/>
          <w:szCs w:val="36"/>
        </w:rPr>
        <w:t xml:space="preserve"> в установленные сроки заключений по результатам независимой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экспертизы.</w:t>
      </w:r>
    </w:p>
    <w:p w:rsid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 w:rsidRPr="00762BFE">
        <w:rPr>
          <w:sz w:val="26"/>
          <w:szCs w:val="36"/>
        </w:rPr>
        <w:t xml:space="preserve">Копии заключений по результатам независимой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 предоставляются специалисту в течени</w:t>
      </w:r>
      <w:proofErr w:type="gramStart"/>
      <w:r w:rsidRPr="00762BFE">
        <w:rPr>
          <w:sz w:val="26"/>
          <w:szCs w:val="36"/>
        </w:rPr>
        <w:t>и</w:t>
      </w:r>
      <w:proofErr w:type="gramEnd"/>
      <w:r w:rsidRPr="00762BFE">
        <w:rPr>
          <w:sz w:val="26"/>
          <w:szCs w:val="36"/>
        </w:rPr>
        <w:t xml:space="preserve"> 3 рабочих дней со дня направления соответствующих ответов.</w:t>
      </w:r>
    </w:p>
    <w:p w:rsid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 w:rsidRPr="00762BFE">
        <w:rPr>
          <w:sz w:val="26"/>
          <w:szCs w:val="36"/>
        </w:rPr>
        <w:lastRenderedPageBreak/>
        <w:t xml:space="preserve">3.6.По результатам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 специалист дает письменное заключение. В заключении указываются выявленные в проекте </w:t>
      </w:r>
      <w:proofErr w:type="spellStart"/>
      <w:r w:rsidRPr="00762BFE">
        <w:rPr>
          <w:sz w:val="26"/>
          <w:szCs w:val="36"/>
        </w:rPr>
        <w:t>коррупциогенные</w:t>
      </w:r>
      <w:proofErr w:type="spellEnd"/>
      <w:r w:rsidRPr="00762BFE">
        <w:rPr>
          <w:sz w:val="26"/>
          <w:szCs w:val="36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</w:t>
      </w:r>
    </w:p>
    <w:p w:rsid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 w:rsidRPr="00762BFE">
        <w:rPr>
          <w:sz w:val="26"/>
          <w:szCs w:val="36"/>
        </w:rPr>
        <w:t xml:space="preserve">В заключении могут быть отражены возможные негативные последствия в проекте выявленных </w:t>
      </w:r>
      <w:proofErr w:type="spellStart"/>
      <w:r w:rsidRPr="00762BFE">
        <w:rPr>
          <w:sz w:val="26"/>
          <w:szCs w:val="36"/>
        </w:rPr>
        <w:t>коррупциогенных</w:t>
      </w:r>
      <w:proofErr w:type="spellEnd"/>
      <w:r w:rsidRPr="00762BFE">
        <w:rPr>
          <w:sz w:val="26"/>
          <w:szCs w:val="36"/>
        </w:rPr>
        <w:t xml:space="preserve"> факторов.</w:t>
      </w:r>
    </w:p>
    <w:p w:rsidR="00DB2510" w:rsidRPr="00762BFE" w:rsidRDefault="00DB2510" w:rsidP="00762B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 w:rsidRPr="00762BFE">
        <w:rPr>
          <w:sz w:val="26"/>
          <w:szCs w:val="36"/>
        </w:rPr>
        <w:t xml:space="preserve">3.7.В случае внесения изменений в проект, в отношении которого специалистом ранее проводилась </w:t>
      </w:r>
      <w:proofErr w:type="spellStart"/>
      <w:r w:rsidRPr="00762BFE">
        <w:rPr>
          <w:sz w:val="26"/>
          <w:szCs w:val="36"/>
        </w:rPr>
        <w:t>антикоррупционная</w:t>
      </w:r>
      <w:proofErr w:type="spellEnd"/>
      <w:r w:rsidRPr="00762BFE">
        <w:rPr>
          <w:sz w:val="26"/>
          <w:szCs w:val="36"/>
        </w:rPr>
        <w:t xml:space="preserve"> экспертиза, указанный проект подлежит повторной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экспертизе.</w:t>
      </w:r>
    </w:p>
    <w:p w:rsidR="000E13FE" w:rsidRDefault="000E13FE" w:rsidP="00762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36"/>
        </w:rPr>
      </w:pPr>
    </w:p>
    <w:p w:rsidR="0071638A" w:rsidRPr="000E13FE" w:rsidRDefault="0071638A" w:rsidP="0071638A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E13FE">
        <w:rPr>
          <w:rFonts w:ascii="Times New Roman" w:eastAsia="Times New Roman" w:hAnsi="Times New Roman" w:cs="Times New Roman"/>
          <w:b/>
          <w:sz w:val="26"/>
          <w:szCs w:val="28"/>
        </w:rPr>
        <w:t>4. УЧАСТИЕ ОБЩЕСТВЕННЫХ ОБЪЕДИНЕНИЙ,</w:t>
      </w:r>
    </w:p>
    <w:p w:rsidR="0071638A" w:rsidRPr="000E13FE" w:rsidRDefault="0071638A" w:rsidP="0071638A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E13FE">
        <w:rPr>
          <w:rFonts w:ascii="Times New Roman" w:eastAsia="Times New Roman" w:hAnsi="Times New Roman" w:cs="Times New Roman"/>
          <w:b/>
          <w:sz w:val="26"/>
          <w:szCs w:val="28"/>
        </w:rPr>
        <w:t>САМОРЕГУЛИРУЕМЫХ ОРГАНИЗАЦИЙ, ИНЫХ ОРГАНИЗАЦИЙ</w:t>
      </w:r>
    </w:p>
    <w:p w:rsidR="0071638A" w:rsidRPr="000E13FE" w:rsidRDefault="0071638A" w:rsidP="0071638A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E13FE">
        <w:rPr>
          <w:rFonts w:ascii="Times New Roman" w:eastAsia="Times New Roman" w:hAnsi="Times New Roman" w:cs="Times New Roman"/>
          <w:b/>
          <w:sz w:val="26"/>
          <w:szCs w:val="28"/>
        </w:rPr>
        <w:t>В ПРОВЕДЕНИИ АНТИКОРРУПЦИОННОЙ ЭКСПЕРТИЗЫ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1. Общественные объединения, иные организации вправе обратиться к главе поселения с ходатайством о проведении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правового акта поселения.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К ходатайству может быть приложено заключение по результатам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экспертизы, самостоятельно проведенной общественным объединением</w:t>
      </w:r>
      <w:r w:rsidR="00762BFE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2. Ходатайство рассматривается в 15-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дневный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срок со дня поступления главе </w:t>
      </w:r>
      <w:proofErr w:type="spellStart"/>
      <w:r w:rsidR="00762BFE">
        <w:rPr>
          <w:rFonts w:ascii="Times New Roman" w:eastAsia="Times New Roman" w:hAnsi="Times New Roman" w:cs="Times New Roman"/>
          <w:sz w:val="26"/>
          <w:szCs w:val="28"/>
        </w:rPr>
        <w:t>Рун</w:t>
      </w:r>
      <w:r w:rsidRPr="0071638A">
        <w:rPr>
          <w:rFonts w:ascii="Times New Roman" w:eastAsia="Times New Roman" w:hAnsi="Times New Roman" w:cs="Times New Roman"/>
          <w:sz w:val="26"/>
          <w:szCs w:val="28"/>
        </w:rPr>
        <w:t>овского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3. В случае принятия решения о проведении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проводится в соответствии с настоящим Положением.</w:t>
      </w:r>
    </w:p>
    <w:p w:rsidR="0071638A" w:rsidRPr="0071638A" w:rsidRDefault="0071638A" w:rsidP="007163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4.Заключение по результатам </w:t>
      </w:r>
      <w:proofErr w:type="spellStart"/>
      <w:r w:rsidRPr="0071638A">
        <w:rPr>
          <w:rFonts w:ascii="Times New Roman" w:eastAsia="Times New Roman" w:hAnsi="Times New Roman" w:cs="Times New Roman"/>
          <w:sz w:val="26"/>
          <w:szCs w:val="28"/>
        </w:rPr>
        <w:t>антикоррупционной</w:t>
      </w:r>
      <w:proofErr w:type="spellEnd"/>
      <w:r w:rsidRPr="0071638A">
        <w:rPr>
          <w:rFonts w:ascii="Times New Roman" w:eastAsia="Times New Roman" w:hAnsi="Times New Roman" w:cs="Times New Roman"/>
          <w:sz w:val="26"/>
          <w:szCs w:val="28"/>
        </w:rPr>
        <w:t xml:space="preserve"> экспертизы в обязательном порядке направляется общественному объединению, иной организации, направившей ходатайство о проведении экспертизы.</w:t>
      </w:r>
    </w:p>
    <w:p w:rsidR="0071638A" w:rsidRPr="0071638A" w:rsidRDefault="0071638A" w:rsidP="0071638A">
      <w:pPr>
        <w:spacing w:after="0" w:line="240" w:lineRule="auto"/>
        <w:rPr>
          <w:rFonts w:ascii="Times New Roman" w:hAnsi="Times New Roman"/>
          <w:sz w:val="26"/>
          <w:szCs w:val="36"/>
        </w:rPr>
      </w:pPr>
    </w:p>
    <w:p w:rsidR="000E13FE" w:rsidRPr="00762BFE" w:rsidRDefault="000E13FE" w:rsidP="000E13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36"/>
        </w:rPr>
      </w:pPr>
      <w:r>
        <w:rPr>
          <w:b/>
          <w:sz w:val="26"/>
          <w:szCs w:val="36"/>
        </w:rPr>
        <w:t>5</w:t>
      </w:r>
      <w:r w:rsidRPr="00762BFE">
        <w:rPr>
          <w:b/>
          <w:sz w:val="26"/>
          <w:szCs w:val="36"/>
        </w:rPr>
        <w:t xml:space="preserve">. </w:t>
      </w:r>
      <w:r>
        <w:rPr>
          <w:b/>
          <w:sz w:val="26"/>
          <w:szCs w:val="36"/>
        </w:rPr>
        <w:t>ЗАКЛЮЧИТЕЛЬНЫЕ ПОЛОЖЕНИЯ</w:t>
      </w:r>
    </w:p>
    <w:p w:rsidR="000E13FE" w:rsidRDefault="000E13FE" w:rsidP="000E13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>
        <w:rPr>
          <w:sz w:val="26"/>
          <w:szCs w:val="36"/>
        </w:rPr>
        <w:t>5</w:t>
      </w:r>
      <w:r w:rsidRPr="00762BFE">
        <w:rPr>
          <w:sz w:val="26"/>
          <w:szCs w:val="36"/>
        </w:rPr>
        <w:t xml:space="preserve">.1. Заключение специалиста по результатам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 нормативного правового акта (проекта) в случае выявления </w:t>
      </w:r>
      <w:proofErr w:type="spellStart"/>
      <w:r w:rsidRPr="00762BFE">
        <w:rPr>
          <w:sz w:val="26"/>
          <w:szCs w:val="36"/>
        </w:rPr>
        <w:t>коррупциогенных</w:t>
      </w:r>
      <w:proofErr w:type="spellEnd"/>
      <w:r w:rsidRPr="00762BFE">
        <w:rPr>
          <w:sz w:val="26"/>
          <w:szCs w:val="36"/>
        </w:rPr>
        <w:t xml:space="preserve"> факторов,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коррупции, направляется </w:t>
      </w:r>
      <w:r>
        <w:rPr>
          <w:sz w:val="26"/>
          <w:szCs w:val="36"/>
        </w:rPr>
        <w:t>разработчику проекта.</w:t>
      </w:r>
    </w:p>
    <w:p w:rsidR="000E13FE" w:rsidRDefault="000E13FE" w:rsidP="000E13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>
        <w:rPr>
          <w:sz w:val="26"/>
          <w:szCs w:val="36"/>
        </w:rPr>
        <w:t>5</w:t>
      </w:r>
      <w:r w:rsidRPr="00762BFE">
        <w:rPr>
          <w:sz w:val="26"/>
          <w:szCs w:val="36"/>
        </w:rPr>
        <w:t xml:space="preserve">.2.В случае несогласия разработчика нормативного правового акта (проекта) с выводом проведенной специалистом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 о наличии в нормативном правовом акте (проекте) коррупционных факторов, выраженного в письменной форме, для урегулирования разногласий </w:t>
      </w:r>
      <w:r>
        <w:rPr>
          <w:sz w:val="26"/>
          <w:szCs w:val="36"/>
        </w:rPr>
        <w:t>г</w:t>
      </w:r>
      <w:r w:rsidRPr="00762BFE">
        <w:rPr>
          <w:sz w:val="26"/>
          <w:szCs w:val="36"/>
        </w:rPr>
        <w:t xml:space="preserve">лавой </w:t>
      </w:r>
      <w:proofErr w:type="spellStart"/>
      <w:r>
        <w:rPr>
          <w:sz w:val="26"/>
          <w:szCs w:val="36"/>
        </w:rPr>
        <w:t>Рунов</w:t>
      </w:r>
      <w:r w:rsidRPr="00762BFE">
        <w:rPr>
          <w:sz w:val="26"/>
          <w:szCs w:val="36"/>
        </w:rPr>
        <w:t>ского</w:t>
      </w:r>
      <w:proofErr w:type="spellEnd"/>
      <w:r w:rsidRPr="00762BFE">
        <w:rPr>
          <w:sz w:val="26"/>
          <w:szCs w:val="36"/>
        </w:rPr>
        <w:t xml:space="preserve"> сельского поселения</w:t>
      </w:r>
      <w:r>
        <w:rPr>
          <w:sz w:val="26"/>
          <w:szCs w:val="36"/>
        </w:rPr>
        <w:t xml:space="preserve"> </w:t>
      </w:r>
      <w:r w:rsidRPr="00762BFE">
        <w:rPr>
          <w:sz w:val="26"/>
          <w:szCs w:val="36"/>
        </w:rPr>
        <w:t xml:space="preserve">создается комиссий по рассмотрению нормативного правового акта (проекта). Порядок работы комиссии определяются распоряжением </w:t>
      </w:r>
      <w:r>
        <w:rPr>
          <w:sz w:val="26"/>
          <w:szCs w:val="36"/>
        </w:rPr>
        <w:t>г</w:t>
      </w:r>
      <w:r w:rsidRPr="00762BFE">
        <w:rPr>
          <w:sz w:val="26"/>
          <w:szCs w:val="36"/>
        </w:rPr>
        <w:t xml:space="preserve">лавы </w:t>
      </w:r>
      <w:proofErr w:type="spellStart"/>
      <w:r>
        <w:rPr>
          <w:sz w:val="26"/>
          <w:szCs w:val="36"/>
        </w:rPr>
        <w:t>Рунов</w:t>
      </w:r>
      <w:r w:rsidRPr="00762BFE">
        <w:rPr>
          <w:sz w:val="26"/>
          <w:szCs w:val="36"/>
        </w:rPr>
        <w:t>ского</w:t>
      </w:r>
      <w:proofErr w:type="spellEnd"/>
      <w:r w:rsidRPr="00762BFE">
        <w:rPr>
          <w:sz w:val="26"/>
          <w:szCs w:val="36"/>
        </w:rPr>
        <w:t xml:space="preserve"> сельского поселения.</w:t>
      </w:r>
    </w:p>
    <w:p w:rsidR="000E13FE" w:rsidRPr="00762BFE" w:rsidRDefault="000E13FE" w:rsidP="000E13F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36"/>
        </w:rPr>
      </w:pPr>
      <w:r>
        <w:rPr>
          <w:sz w:val="26"/>
          <w:szCs w:val="36"/>
        </w:rPr>
        <w:t>5</w:t>
      </w:r>
      <w:r w:rsidRPr="00762BFE">
        <w:rPr>
          <w:sz w:val="26"/>
          <w:szCs w:val="36"/>
        </w:rPr>
        <w:t>.3.</w:t>
      </w:r>
      <w:r>
        <w:rPr>
          <w:sz w:val="26"/>
          <w:szCs w:val="36"/>
        </w:rPr>
        <w:t xml:space="preserve"> </w:t>
      </w:r>
      <w:r w:rsidRPr="00762BFE">
        <w:rPr>
          <w:sz w:val="26"/>
          <w:szCs w:val="36"/>
        </w:rPr>
        <w:t xml:space="preserve">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 прокуратуру </w:t>
      </w:r>
      <w:r>
        <w:rPr>
          <w:sz w:val="26"/>
          <w:szCs w:val="36"/>
        </w:rPr>
        <w:t>Кировског</w:t>
      </w:r>
      <w:r w:rsidRPr="00762BFE">
        <w:rPr>
          <w:sz w:val="26"/>
          <w:szCs w:val="36"/>
        </w:rPr>
        <w:t xml:space="preserve">о района для проведения </w:t>
      </w:r>
      <w:proofErr w:type="spellStart"/>
      <w:r w:rsidRPr="00762BFE">
        <w:rPr>
          <w:sz w:val="26"/>
          <w:szCs w:val="36"/>
        </w:rPr>
        <w:t>антикоррупционной</w:t>
      </w:r>
      <w:proofErr w:type="spellEnd"/>
      <w:r w:rsidRPr="00762BFE">
        <w:rPr>
          <w:sz w:val="26"/>
          <w:szCs w:val="36"/>
        </w:rPr>
        <w:t xml:space="preserve"> экспертизы.</w:t>
      </w:r>
    </w:p>
    <w:p w:rsidR="000E13FE" w:rsidRPr="0071638A" w:rsidRDefault="000E13FE" w:rsidP="000E13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1638A" w:rsidRPr="0071638A" w:rsidRDefault="0071638A" w:rsidP="0071638A">
      <w:pPr>
        <w:spacing w:after="0" w:line="240" w:lineRule="auto"/>
        <w:rPr>
          <w:rFonts w:ascii="Times New Roman" w:hAnsi="Times New Roman"/>
          <w:sz w:val="26"/>
          <w:szCs w:val="36"/>
        </w:rPr>
      </w:pPr>
    </w:p>
    <w:p w:rsidR="000F7D54" w:rsidRPr="0071638A" w:rsidRDefault="000F7D54" w:rsidP="0071638A">
      <w:pPr>
        <w:spacing w:after="0" w:line="240" w:lineRule="auto"/>
        <w:rPr>
          <w:rFonts w:ascii="Times New Roman" w:hAnsi="Times New Roman"/>
          <w:sz w:val="26"/>
        </w:rPr>
      </w:pPr>
    </w:p>
    <w:sectPr w:rsidR="000F7D54" w:rsidRPr="0071638A" w:rsidSect="007163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D58"/>
    <w:multiLevelType w:val="multilevel"/>
    <w:tmpl w:val="E28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65EC4"/>
    <w:multiLevelType w:val="multilevel"/>
    <w:tmpl w:val="C0AA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C153B"/>
    <w:multiLevelType w:val="multilevel"/>
    <w:tmpl w:val="76B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638A"/>
    <w:rsid w:val="000E13FE"/>
    <w:rsid w:val="000F7D54"/>
    <w:rsid w:val="0013133D"/>
    <w:rsid w:val="001559BD"/>
    <w:rsid w:val="002202EF"/>
    <w:rsid w:val="00241A73"/>
    <w:rsid w:val="002E0566"/>
    <w:rsid w:val="00325FD7"/>
    <w:rsid w:val="003A175D"/>
    <w:rsid w:val="003D3705"/>
    <w:rsid w:val="004B2DDA"/>
    <w:rsid w:val="0071638A"/>
    <w:rsid w:val="00745328"/>
    <w:rsid w:val="00762BFE"/>
    <w:rsid w:val="008361B4"/>
    <w:rsid w:val="00923928"/>
    <w:rsid w:val="0094226B"/>
    <w:rsid w:val="009C6526"/>
    <w:rsid w:val="00C44E57"/>
    <w:rsid w:val="00D7041C"/>
    <w:rsid w:val="00D97B0F"/>
    <w:rsid w:val="00DB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2018-07-01T23:37:00Z</dcterms:created>
  <dcterms:modified xsi:type="dcterms:W3CDTF">2018-09-18T01:19:00Z</dcterms:modified>
</cp:coreProperties>
</file>